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B01231" w:rsidP="009841F9">
      <w:pPr>
        <w:rPr>
          <w:rFonts w:asciiTheme="minorHAnsi" w:hAnsiTheme="minorHAnsi"/>
          <w:sz w:val="16"/>
          <w:szCs w:val="16"/>
        </w:rPr>
      </w:pPr>
      <w:r>
        <w:rPr>
          <w:rFonts w:asciiTheme="minorHAnsi" w:hAnsiTheme="minorHAnsi"/>
          <w:sz w:val="16"/>
          <w:szCs w:val="16"/>
        </w:rPr>
        <w:t>February 4</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Pr="00DC0139" w:rsidRDefault="0078630B" w:rsidP="009841F9">
      <w:pPr>
        <w:rPr>
          <w:rFonts w:asciiTheme="minorHAnsi" w:hAnsiTheme="minorHAnsi"/>
          <w:sz w:val="16"/>
          <w:szCs w:val="16"/>
        </w:rPr>
      </w:pPr>
      <w:r>
        <w:rPr>
          <w:rFonts w:asciiTheme="minorHAnsi" w:hAnsiTheme="minorHAnsi"/>
          <w:sz w:val="16"/>
          <w:szCs w:val="16"/>
        </w:rPr>
        <w:t xml:space="preserve">The Word                                    </w:t>
      </w:r>
      <w:r w:rsidR="004D38BA">
        <w:rPr>
          <w:rFonts w:asciiTheme="minorHAnsi" w:hAnsiTheme="minorHAnsi"/>
          <w:sz w:val="16"/>
          <w:szCs w:val="16"/>
        </w:rPr>
        <w:t xml:space="preserve">                                                                      </w:t>
      </w:r>
      <w:r w:rsidR="009841F9">
        <w:rPr>
          <w:rFonts w:asciiTheme="minorHAnsi" w:hAnsiTheme="minorHAnsi"/>
          <w:sz w:val="16"/>
          <w:szCs w:val="16"/>
        </w:rPr>
        <w:t>Matt Culbertson, Senior Pastor</w:t>
      </w:r>
    </w:p>
    <w:p w:rsidR="00223F31" w:rsidRDefault="00223F31" w:rsidP="009841F9">
      <w:pPr>
        <w:pStyle w:val="ListParagraph"/>
        <w:ind w:left="0"/>
        <w:jc w:val="center"/>
        <w:rPr>
          <w:rFonts w:asciiTheme="minorHAnsi" w:hAnsiTheme="minorHAnsi"/>
          <w:b/>
          <w:sz w:val="22"/>
          <w:szCs w:val="22"/>
        </w:rPr>
      </w:pPr>
    </w:p>
    <w:p w:rsidR="009841F9" w:rsidRDefault="009841F9" w:rsidP="009841F9">
      <w:pPr>
        <w:pStyle w:val="ListParagraph"/>
        <w:ind w:left="0"/>
        <w:jc w:val="center"/>
        <w:rPr>
          <w:rFonts w:asciiTheme="minorHAnsi" w:hAnsiTheme="minorHAnsi"/>
          <w:b/>
          <w:sz w:val="22"/>
          <w:szCs w:val="22"/>
        </w:rPr>
      </w:pPr>
      <w:r>
        <w:rPr>
          <w:rFonts w:asciiTheme="minorHAnsi" w:hAnsiTheme="minorHAnsi"/>
          <w:b/>
          <w:sz w:val="22"/>
          <w:szCs w:val="22"/>
        </w:rPr>
        <w:t>"</w:t>
      </w:r>
      <w:r w:rsidR="00B01231">
        <w:rPr>
          <w:rFonts w:asciiTheme="minorHAnsi" w:hAnsiTheme="minorHAnsi"/>
          <w:b/>
          <w:sz w:val="22"/>
          <w:szCs w:val="22"/>
        </w:rPr>
        <w:t>The Delight of God’s Word</w:t>
      </w:r>
      <w:r w:rsidR="00703E6C">
        <w:rPr>
          <w:rFonts w:asciiTheme="minorHAnsi" w:hAnsiTheme="minorHAnsi"/>
          <w:b/>
          <w:sz w:val="22"/>
          <w:szCs w:val="22"/>
        </w:rPr>
        <w:t>"</w:t>
      </w:r>
    </w:p>
    <w:p w:rsidR="009841F9" w:rsidRDefault="00B01231" w:rsidP="009841F9">
      <w:pPr>
        <w:pStyle w:val="ListParagraph"/>
        <w:ind w:left="0"/>
        <w:jc w:val="center"/>
        <w:rPr>
          <w:rFonts w:asciiTheme="minorHAnsi" w:hAnsiTheme="minorHAnsi"/>
          <w:b/>
          <w:sz w:val="22"/>
          <w:szCs w:val="22"/>
        </w:rPr>
      </w:pPr>
      <w:r>
        <w:rPr>
          <w:rFonts w:asciiTheme="minorHAnsi" w:hAnsiTheme="minorHAnsi"/>
          <w:b/>
          <w:sz w:val="22"/>
          <w:szCs w:val="22"/>
        </w:rPr>
        <w:t>Psalm 119</w:t>
      </w:r>
    </w:p>
    <w:p w:rsidR="008313A6" w:rsidRDefault="008313A6" w:rsidP="009841F9">
      <w:pPr>
        <w:pStyle w:val="ListParagraph"/>
        <w:ind w:left="0"/>
        <w:jc w:val="center"/>
        <w:rPr>
          <w:rFonts w:asciiTheme="minorHAnsi" w:hAnsiTheme="minorHAnsi"/>
          <w:b/>
          <w:sz w:val="22"/>
          <w:szCs w:val="22"/>
        </w:rPr>
      </w:pPr>
    </w:p>
    <w:p w:rsidR="00223F31" w:rsidRDefault="00223F31" w:rsidP="009841F9">
      <w:pPr>
        <w:rPr>
          <w:rFonts w:asciiTheme="minorHAnsi" w:hAnsiTheme="minorHAnsi"/>
          <w:b/>
          <w:sz w:val="22"/>
          <w:szCs w:val="22"/>
        </w:rPr>
      </w:pPr>
    </w:p>
    <w:p w:rsidR="008C7DDF" w:rsidRDefault="00B01231" w:rsidP="00BA5070">
      <w:pPr>
        <w:spacing w:line="276" w:lineRule="auto"/>
        <w:rPr>
          <w:rFonts w:asciiTheme="minorHAnsi" w:hAnsiTheme="minorHAnsi"/>
          <w:b/>
          <w:sz w:val="22"/>
          <w:szCs w:val="22"/>
        </w:rPr>
      </w:pPr>
      <w:r>
        <w:rPr>
          <w:rFonts w:asciiTheme="minorHAnsi" w:hAnsiTheme="minorHAnsi"/>
          <w:b/>
          <w:sz w:val="22"/>
          <w:szCs w:val="22"/>
        </w:rPr>
        <w:t>Introduction to Psalm 119</w:t>
      </w:r>
    </w:p>
    <w:p w:rsidR="00223F31" w:rsidRDefault="00C20890" w:rsidP="003821AD">
      <w:pPr>
        <w:rPr>
          <w:rFonts w:asciiTheme="minorHAnsi" w:hAnsiTheme="minorHAnsi"/>
          <w:sz w:val="16"/>
          <w:szCs w:val="16"/>
        </w:rPr>
      </w:pPr>
      <w:r>
        <w:rPr>
          <w:rFonts w:asciiTheme="minorHAnsi" w:hAnsiTheme="minorHAnsi"/>
          <w:b/>
          <w:sz w:val="22"/>
          <w:szCs w:val="22"/>
        </w:rPr>
        <w:tab/>
      </w:r>
      <w:r w:rsidR="00B01231">
        <w:rPr>
          <w:rFonts w:asciiTheme="minorHAnsi" w:hAnsiTheme="minorHAnsi"/>
          <w:sz w:val="16"/>
          <w:szCs w:val="16"/>
        </w:rPr>
        <w:t>(Psalm 119:1-8</w:t>
      </w:r>
      <w:r w:rsidR="00010815">
        <w:rPr>
          <w:rFonts w:asciiTheme="minorHAnsi" w:hAnsiTheme="minorHAnsi"/>
          <w:sz w:val="16"/>
          <w:szCs w:val="16"/>
        </w:rPr>
        <w:t>)</w:t>
      </w:r>
    </w:p>
    <w:p w:rsidR="005820A4" w:rsidRDefault="005820A4"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F00DEB" w:rsidRPr="00F00DEB" w:rsidRDefault="00F00DEB" w:rsidP="003821AD">
      <w:pPr>
        <w:rPr>
          <w:rFonts w:asciiTheme="minorHAnsi" w:hAnsiTheme="minorHAnsi"/>
          <w:sz w:val="16"/>
          <w:szCs w:val="16"/>
        </w:rPr>
      </w:pPr>
    </w:p>
    <w:p w:rsidR="009A26F4" w:rsidRDefault="009A26F4" w:rsidP="003821AD">
      <w:pPr>
        <w:rPr>
          <w:rFonts w:asciiTheme="minorHAnsi" w:hAnsiTheme="minorHAnsi"/>
          <w:b/>
          <w:sz w:val="22"/>
          <w:szCs w:val="22"/>
        </w:rPr>
      </w:pPr>
    </w:p>
    <w:p w:rsidR="001F60EB" w:rsidRDefault="0078630B" w:rsidP="00BA5070">
      <w:pPr>
        <w:spacing w:line="276" w:lineRule="auto"/>
        <w:rPr>
          <w:rFonts w:asciiTheme="minorHAnsi" w:hAnsiTheme="minorHAnsi"/>
          <w:b/>
          <w:sz w:val="22"/>
          <w:szCs w:val="22"/>
        </w:rPr>
      </w:pPr>
      <w:r>
        <w:rPr>
          <w:rFonts w:asciiTheme="minorHAnsi" w:hAnsiTheme="minorHAnsi"/>
          <w:b/>
          <w:sz w:val="22"/>
          <w:szCs w:val="22"/>
        </w:rPr>
        <w:t xml:space="preserve">1. </w:t>
      </w:r>
      <w:r w:rsidR="006C43B3">
        <w:rPr>
          <w:rFonts w:asciiTheme="minorHAnsi" w:hAnsiTheme="minorHAnsi"/>
          <w:b/>
          <w:sz w:val="22"/>
          <w:szCs w:val="22"/>
        </w:rPr>
        <w:t>God’s Word is vital to our spiritual growth and ___________________.</w:t>
      </w:r>
    </w:p>
    <w:p w:rsidR="00D545BF" w:rsidRDefault="001F60EB" w:rsidP="003821AD">
      <w:pPr>
        <w:rPr>
          <w:rFonts w:asciiTheme="minorHAnsi" w:hAnsiTheme="minorHAnsi"/>
          <w:sz w:val="16"/>
          <w:szCs w:val="16"/>
        </w:rPr>
      </w:pPr>
      <w:r>
        <w:rPr>
          <w:rFonts w:asciiTheme="minorHAnsi" w:hAnsiTheme="minorHAnsi"/>
          <w:b/>
          <w:sz w:val="22"/>
          <w:szCs w:val="22"/>
        </w:rPr>
        <w:tab/>
      </w:r>
      <w:r w:rsidR="008313A6">
        <w:rPr>
          <w:rFonts w:asciiTheme="minorHAnsi" w:hAnsiTheme="minorHAnsi"/>
          <w:sz w:val="16"/>
          <w:szCs w:val="16"/>
        </w:rPr>
        <w:t>(</w:t>
      </w:r>
      <w:r w:rsidR="00010815">
        <w:rPr>
          <w:rFonts w:asciiTheme="minorHAnsi" w:hAnsiTheme="minorHAnsi"/>
          <w:sz w:val="16"/>
          <w:szCs w:val="16"/>
        </w:rPr>
        <w:t>Psalm 119:11,</w:t>
      </w:r>
      <w:r w:rsidR="00423E6A">
        <w:rPr>
          <w:rFonts w:asciiTheme="minorHAnsi" w:hAnsiTheme="minorHAnsi"/>
          <w:sz w:val="16"/>
          <w:szCs w:val="16"/>
        </w:rPr>
        <w:t xml:space="preserve"> 162, 105,</w:t>
      </w:r>
      <w:r w:rsidR="006C43B3">
        <w:rPr>
          <w:rFonts w:asciiTheme="minorHAnsi" w:hAnsiTheme="minorHAnsi"/>
          <w:sz w:val="16"/>
          <w:szCs w:val="16"/>
        </w:rPr>
        <w:t xml:space="preserve"> 37</w:t>
      </w:r>
      <w:r w:rsidR="00423E6A">
        <w:rPr>
          <w:rFonts w:asciiTheme="minorHAnsi" w:hAnsiTheme="minorHAnsi"/>
          <w:sz w:val="16"/>
          <w:szCs w:val="16"/>
        </w:rPr>
        <w:t>,</w:t>
      </w:r>
      <w:r w:rsidR="006C43B3">
        <w:rPr>
          <w:rFonts w:asciiTheme="minorHAnsi" w:hAnsiTheme="minorHAnsi"/>
          <w:sz w:val="16"/>
          <w:szCs w:val="16"/>
        </w:rPr>
        <w:t xml:space="preserve"> </w:t>
      </w:r>
      <w:r w:rsidR="00010815">
        <w:rPr>
          <w:rFonts w:asciiTheme="minorHAnsi" w:hAnsiTheme="minorHAnsi"/>
          <w:sz w:val="16"/>
          <w:szCs w:val="16"/>
        </w:rPr>
        <w:t>72</w:t>
      </w:r>
      <w:proofErr w:type="gramStart"/>
      <w:r w:rsidR="00010815">
        <w:rPr>
          <w:rFonts w:asciiTheme="minorHAnsi" w:hAnsiTheme="minorHAnsi"/>
          <w:sz w:val="16"/>
          <w:szCs w:val="16"/>
        </w:rPr>
        <w:t xml:space="preserve">, </w:t>
      </w:r>
      <w:r w:rsidR="00423E6A">
        <w:rPr>
          <w:rFonts w:asciiTheme="minorHAnsi" w:hAnsiTheme="minorHAnsi"/>
          <w:sz w:val="16"/>
          <w:szCs w:val="16"/>
        </w:rPr>
        <w:t xml:space="preserve"> 49</w:t>
      </w:r>
      <w:proofErr w:type="gramEnd"/>
      <w:r w:rsidR="00423E6A">
        <w:rPr>
          <w:rFonts w:asciiTheme="minorHAnsi" w:hAnsiTheme="minorHAnsi"/>
          <w:sz w:val="16"/>
          <w:szCs w:val="16"/>
        </w:rPr>
        <w:t>,</w:t>
      </w:r>
      <w:r w:rsidR="006C43B3">
        <w:rPr>
          <w:rFonts w:asciiTheme="minorHAnsi" w:hAnsiTheme="minorHAnsi"/>
          <w:sz w:val="16"/>
          <w:szCs w:val="16"/>
        </w:rPr>
        <w:t xml:space="preserve"> </w:t>
      </w:r>
      <w:r w:rsidR="00423E6A">
        <w:rPr>
          <w:rFonts w:asciiTheme="minorHAnsi" w:hAnsiTheme="minorHAnsi"/>
          <w:sz w:val="16"/>
          <w:szCs w:val="16"/>
        </w:rPr>
        <w:t>165,</w:t>
      </w:r>
      <w:r w:rsidR="006C43B3">
        <w:rPr>
          <w:rFonts w:asciiTheme="minorHAnsi" w:hAnsiTheme="minorHAnsi"/>
          <w:sz w:val="16"/>
          <w:szCs w:val="16"/>
        </w:rPr>
        <w:t xml:space="preserve"> </w:t>
      </w:r>
      <w:r w:rsidR="00423E6A">
        <w:rPr>
          <w:rFonts w:asciiTheme="minorHAnsi" w:hAnsiTheme="minorHAnsi"/>
          <w:sz w:val="16"/>
          <w:szCs w:val="16"/>
        </w:rPr>
        <w:t>45,</w:t>
      </w:r>
      <w:r w:rsidR="006C43B3">
        <w:rPr>
          <w:rFonts w:asciiTheme="minorHAnsi" w:hAnsiTheme="minorHAnsi"/>
          <w:sz w:val="16"/>
          <w:szCs w:val="16"/>
        </w:rPr>
        <w:t xml:space="preserve"> </w:t>
      </w:r>
      <w:r w:rsidR="00423E6A">
        <w:rPr>
          <w:rFonts w:asciiTheme="minorHAnsi" w:hAnsiTheme="minorHAnsi"/>
          <w:sz w:val="16"/>
          <w:szCs w:val="16"/>
        </w:rPr>
        <w:t>74,</w:t>
      </w:r>
      <w:r w:rsidR="006C43B3">
        <w:rPr>
          <w:rFonts w:asciiTheme="minorHAnsi" w:hAnsiTheme="minorHAnsi"/>
          <w:sz w:val="16"/>
          <w:szCs w:val="16"/>
        </w:rPr>
        <w:t xml:space="preserve"> </w:t>
      </w:r>
      <w:r w:rsidR="00423E6A">
        <w:rPr>
          <w:rFonts w:asciiTheme="minorHAnsi" w:hAnsiTheme="minorHAnsi"/>
          <w:sz w:val="16"/>
          <w:szCs w:val="16"/>
        </w:rPr>
        <w:t>41-43, 25, 154,</w:t>
      </w:r>
      <w:r w:rsidR="006C43B3">
        <w:rPr>
          <w:rFonts w:asciiTheme="minorHAnsi" w:hAnsiTheme="minorHAnsi"/>
          <w:sz w:val="16"/>
          <w:szCs w:val="16"/>
        </w:rPr>
        <w:t xml:space="preserve"> 156</w:t>
      </w:r>
      <w:r w:rsidR="00423E6A">
        <w:rPr>
          <w:rFonts w:asciiTheme="minorHAnsi" w:hAnsiTheme="minorHAnsi"/>
          <w:sz w:val="16"/>
          <w:szCs w:val="16"/>
        </w:rPr>
        <w:t>,</w:t>
      </w:r>
      <w:r w:rsidR="006C43B3">
        <w:rPr>
          <w:rFonts w:asciiTheme="minorHAnsi" w:hAnsiTheme="minorHAnsi"/>
          <w:sz w:val="16"/>
          <w:szCs w:val="16"/>
        </w:rPr>
        <w:t xml:space="preserve"> 159</w:t>
      </w:r>
      <w:r>
        <w:rPr>
          <w:rFonts w:asciiTheme="minorHAnsi" w:hAnsiTheme="minorHAnsi"/>
          <w:sz w:val="16"/>
          <w:szCs w:val="16"/>
        </w:rPr>
        <w:t>)</w:t>
      </w:r>
    </w:p>
    <w:p w:rsidR="00596E3B" w:rsidRDefault="00596E3B" w:rsidP="003821AD">
      <w:pPr>
        <w:rPr>
          <w:rFonts w:asciiTheme="minorHAnsi" w:hAnsiTheme="minorHAnsi"/>
          <w:b/>
          <w:sz w:val="22"/>
          <w:szCs w:val="22"/>
        </w:rPr>
      </w:pPr>
    </w:p>
    <w:p w:rsidR="005820A4" w:rsidRDefault="005820A4" w:rsidP="003821AD">
      <w:pPr>
        <w:rPr>
          <w:rFonts w:asciiTheme="minorHAnsi" w:hAnsiTheme="minorHAnsi"/>
          <w:b/>
          <w:sz w:val="22"/>
          <w:szCs w:val="22"/>
        </w:rPr>
      </w:pPr>
    </w:p>
    <w:p w:rsidR="00D545BF" w:rsidRDefault="00D545BF" w:rsidP="003821AD">
      <w:pPr>
        <w:rPr>
          <w:rFonts w:asciiTheme="minorHAnsi" w:hAnsiTheme="minorHAnsi"/>
          <w:b/>
          <w:sz w:val="22"/>
          <w:szCs w:val="22"/>
        </w:rPr>
      </w:pPr>
    </w:p>
    <w:p w:rsidR="006C43B3" w:rsidRDefault="006C43B3" w:rsidP="006C43B3">
      <w:pPr>
        <w:spacing w:line="276" w:lineRule="auto"/>
        <w:rPr>
          <w:rFonts w:asciiTheme="minorHAnsi" w:hAnsiTheme="minorHAnsi"/>
          <w:b/>
          <w:sz w:val="22"/>
          <w:szCs w:val="22"/>
        </w:rPr>
      </w:pPr>
    </w:p>
    <w:p w:rsidR="00423E6A" w:rsidRDefault="00423E6A" w:rsidP="006C43B3">
      <w:pPr>
        <w:spacing w:line="276" w:lineRule="auto"/>
        <w:rPr>
          <w:rFonts w:asciiTheme="minorHAnsi" w:hAnsiTheme="minorHAnsi"/>
          <w:b/>
          <w:sz w:val="22"/>
          <w:szCs w:val="22"/>
        </w:rPr>
      </w:pPr>
    </w:p>
    <w:p w:rsidR="006C43B3" w:rsidRDefault="006C43B3" w:rsidP="006C43B3">
      <w:pPr>
        <w:spacing w:line="276" w:lineRule="auto"/>
        <w:rPr>
          <w:rFonts w:asciiTheme="minorHAnsi" w:hAnsiTheme="minorHAnsi"/>
          <w:b/>
          <w:sz w:val="22"/>
          <w:szCs w:val="22"/>
        </w:rPr>
      </w:pPr>
    </w:p>
    <w:p w:rsidR="007271B8" w:rsidRDefault="0078630B" w:rsidP="006C43B3">
      <w:pPr>
        <w:spacing w:line="276" w:lineRule="auto"/>
        <w:rPr>
          <w:rFonts w:asciiTheme="minorHAnsi" w:hAnsiTheme="minorHAnsi"/>
          <w:b/>
          <w:sz w:val="22"/>
          <w:szCs w:val="22"/>
        </w:rPr>
      </w:pPr>
      <w:r>
        <w:rPr>
          <w:rFonts w:asciiTheme="minorHAnsi" w:hAnsiTheme="minorHAnsi"/>
          <w:b/>
          <w:sz w:val="22"/>
          <w:szCs w:val="22"/>
        </w:rPr>
        <w:t xml:space="preserve">2. </w:t>
      </w:r>
      <w:r w:rsidR="006C43B3">
        <w:rPr>
          <w:rFonts w:asciiTheme="minorHAnsi" w:hAnsiTheme="minorHAnsi"/>
          <w:b/>
          <w:sz w:val="22"/>
          <w:szCs w:val="22"/>
        </w:rPr>
        <w:t>We are to approach God’s Word __________________ and passionately.</w:t>
      </w:r>
    </w:p>
    <w:p w:rsidR="0032049D" w:rsidRDefault="00BA5070" w:rsidP="009A26F4">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010815">
        <w:rPr>
          <w:rFonts w:asciiTheme="minorHAnsi" w:hAnsiTheme="minorHAnsi"/>
          <w:sz w:val="16"/>
          <w:szCs w:val="16"/>
        </w:rPr>
        <w:t>Psalm 119:2, 10, 12-</w:t>
      </w:r>
      <w:r w:rsidR="006C43B3">
        <w:rPr>
          <w:rFonts w:asciiTheme="minorHAnsi" w:hAnsiTheme="minorHAnsi"/>
          <w:sz w:val="16"/>
          <w:szCs w:val="16"/>
        </w:rPr>
        <w:t>14, 145-148</w:t>
      </w:r>
      <w:r>
        <w:rPr>
          <w:rFonts w:asciiTheme="minorHAnsi" w:hAnsiTheme="minorHAnsi"/>
          <w:sz w:val="16"/>
          <w:szCs w:val="16"/>
        </w:rPr>
        <w:t>)</w:t>
      </w:r>
    </w:p>
    <w:p w:rsidR="00F00DEB" w:rsidRDefault="00F00DEB" w:rsidP="009A26F4">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rsidR="00423E6A" w:rsidRDefault="00F00DEB" w:rsidP="006C43B3">
      <w:pPr>
        <w:rPr>
          <w:rFonts w:asciiTheme="minorHAnsi" w:hAnsiTheme="minorHAnsi"/>
          <w:sz w:val="16"/>
          <w:szCs w:val="16"/>
        </w:rPr>
      </w:pPr>
      <w:r>
        <w:rPr>
          <w:rFonts w:asciiTheme="minorHAnsi" w:hAnsiTheme="minorHAnsi"/>
          <w:sz w:val="16"/>
          <w:szCs w:val="16"/>
        </w:rPr>
        <w:tab/>
      </w:r>
    </w:p>
    <w:p w:rsidR="00596E3B" w:rsidRDefault="00F00DEB" w:rsidP="006C43B3">
      <w:pPr>
        <w:rPr>
          <w:rFonts w:asciiTheme="minorHAnsi" w:hAnsiTheme="minorHAnsi"/>
          <w:sz w:val="16"/>
          <w:szCs w:val="16"/>
        </w:rPr>
      </w:pPr>
      <w:r>
        <w:rPr>
          <w:rFonts w:asciiTheme="minorHAnsi" w:hAnsiTheme="minorHAnsi"/>
          <w:sz w:val="16"/>
          <w:szCs w:val="16"/>
        </w:rPr>
        <w:tab/>
      </w:r>
    </w:p>
    <w:p w:rsidR="00596E3B" w:rsidRPr="00596E3B" w:rsidRDefault="00596E3B" w:rsidP="009A26F4">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6C43B3" w:rsidRDefault="006C43B3" w:rsidP="003821AD">
      <w:pPr>
        <w:rPr>
          <w:rFonts w:asciiTheme="minorHAnsi" w:hAnsiTheme="minorHAnsi"/>
          <w:b/>
          <w:sz w:val="22"/>
          <w:szCs w:val="22"/>
        </w:rPr>
      </w:pPr>
    </w:p>
    <w:p w:rsidR="006C43B3" w:rsidRDefault="005820A4" w:rsidP="003821AD">
      <w:pPr>
        <w:rPr>
          <w:rFonts w:asciiTheme="minorHAnsi" w:hAnsiTheme="minorHAnsi"/>
          <w:b/>
          <w:sz w:val="22"/>
          <w:szCs w:val="22"/>
        </w:rPr>
      </w:pPr>
      <w:r>
        <w:rPr>
          <w:rFonts w:asciiTheme="minorHAnsi" w:hAnsiTheme="minorHAnsi"/>
          <w:b/>
          <w:sz w:val="22"/>
          <w:szCs w:val="22"/>
        </w:rPr>
        <w:t xml:space="preserve">3. </w:t>
      </w:r>
      <w:r w:rsidR="006C43B3">
        <w:rPr>
          <w:rFonts w:asciiTheme="minorHAnsi" w:hAnsiTheme="minorHAnsi"/>
          <w:b/>
          <w:sz w:val="22"/>
          <w:szCs w:val="22"/>
        </w:rPr>
        <w:t>God’s Word is the source of truth and ______________.</w:t>
      </w:r>
    </w:p>
    <w:p w:rsidR="005820A4" w:rsidRDefault="005820A4" w:rsidP="003821A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6C43B3">
        <w:rPr>
          <w:rFonts w:asciiTheme="minorHAnsi" w:hAnsiTheme="minorHAnsi"/>
          <w:sz w:val="16"/>
          <w:szCs w:val="16"/>
        </w:rPr>
        <w:t>Psalm 119:9-11; 105; 130</w:t>
      </w:r>
      <w:r>
        <w:rPr>
          <w:rFonts w:asciiTheme="minorHAnsi" w:hAnsiTheme="minorHAnsi"/>
          <w:sz w:val="16"/>
          <w:szCs w:val="16"/>
        </w:rPr>
        <w:t>)</w:t>
      </w:r>
    </w:p>
    <w:p w:rsidR="006C43B3" w:rsidRDefault="006C43B3" w:rsidP="003821AD">
      <w:pPr>
        <w:rPr>
          <w:rFonts w:asciiTheme="minorHAnsi" w:hAnsiTheme="minorHAnsi"/>
          <w:sz w:val="16"/>
          <w:szCs w:val="16"/>
        </w:rPr>
      </w:pPr>
    </w:p>
    <w:p w:rsidR="006C43B3" w:rsidRDefault="006C43B3" w:rsidP="003821AD">
      <w:pPr>
        <w:rPr>
          <w:rFonts w:asciiTheme="minorHAnsi" w:hAnsiTheme="minorHAnsi"/>
          <w:sz w:val="16"/>
          <w:szCs w:val="16"/>
        </w:rPr>
      </w:pPr>
    </w:p>
    <w:p w:rsidR="006C43B3" w:rsidRDefault="006C43B3" w:rsidP="003821AD">
      <w:pPr>
        <w:rPr>
          <w:rFonts w:asciiTheme="minorHAnsi" w:hAnsiTheme="minorHAnsi"/>
          <w:sz w:val="16"/>
          <w:szCs w:val="16"/>
        </w:rPr>
      </w:pPr>
    </w:p>
    <w:p w:rsidR="00423E6A" w:rsidRDefault="00423E6A" w:rsidP="003821AD">
      <w:pPr>
        <w:rPr>
          <w:rFonts w:asciiTheme="minorHAnsi" w:hAnsiTheme="minorHAnsi"/>
          <w:sz w:val="16"/>
          <w:szCs w:val="16"/>
        </w:rPr>
      </w:pPr>
    </w:p>
    <w:p w:rsidR="006C43B3" w:rsidRDefault="006C43B3" w:rsidP="003821AD">
      <w:pPr>
        <w:rPr>
          <w:rFonts w:asciiTheme="minorHAnsi" w:hAnsiTheme="minorHAnsi"/>
          <w:sz w:val="16"/>
          <w:szCs w:val="16"/>
        </w:rPr>
      </w:pPr>
    </w:p>
    <w:p w:rsidR="006C43B3" w:rsidRDefault="006C43B3" w:rsidP="006C43B3">
      <w:pPr>
        <w:rPr>
          <w:rFonts w:asciiTheme="minorHAnsi" w:hAnsiTheme="minorHAnsi"/>
          <w:b/>
          <w:sz w:val="22"/>
          <w:szCs w:val="22"/>
        </w:rPr>
      </w:pPr>
    </w:p>
    <w:p w:rsidR="006C43B3" w:rsidRDefault="006C43B3" w:rsidP="006C43B3">
      <w:pPr>
        <w:rPr>
          <w:rFonts w:asciiTheme="minorHAnsi" w:hAnsiTheme="minorHAnsi"/>
          <w:b/>
          <w:sz w:val="22"/>
          <w:szCs w:val="22"/>
        </w:rPr>
      </w:pPr>
    </w:p>
    <w:p w:rsidR="006C43B3" w:rsidRDefault="006C43B3" w:rsidP="006C43B3">
      <w:pPr>
        <w:rPr>
          <w:rFonts w:asciiTheme="minorHAnsi" w:hAnsiTheme="minorHAnsi"/>
          <w:b/>
          <w:sz w:val="22"/>
          <w:szCs w:val="22"/>
        </w:rPr>
      </w:pPr>
      <w:r>
        <w:rPr>
          <w:rFonts w:asciiTheme="minorHAnsi" w:hAnsiTheme="minorHAnsi"/>
          <w:b/>
          <w:sz w:val="22"/>
          <w:szCs w:val="22"/>
        </w:rPr>
        <w:t>4. We must “feed” on the Word of God as our ________________.</w:t>
      </w:r>
    </w:p>
    <w:p w:rsidR="006C43B3" w:rsidRDefault="006C43B3" w:rsidP="006C43B3">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(Psalms 119;</w:t>
      </w:r>
      <w:r w:rsidR="00423E6A">
        <w:rPr>
          <w:rFonts w:asciiTheme="minorHAnsi" w:hAnsiTheme="minorHAnsi"/>
          <w:sz w:val="16"/>
          <w:szCs w:val="16"/>
        </w:rPr>
        <w:t xml:space="preserve"> 103; 16,</w:t>
      </w:r>
      <w:r>
        <w:rPr>
          <w:rFonts w:asciiTheme="minorHAnsi" w:hAnsiTheme="minorHAnsi"/>
          <w:sz w:val="16"/>
          <w:szCs w:val="16"/>
        </w:rPr>
        <w:t xml:space="preserve"> 24, 47, 77, 92)</w:t>
      </w:r>
    </w:p>
    <w:p w:rsidR="006C43B3" w:rsidRDefault="006C43B3" w:rsidP="003821AD">
      <w:pPr>
        <w:rPr>
          <w:rFonts w:asciiTheme="minorHAnsi" w:hAnsiTheme="minorHAnsi"/>
          <w:sz w:val="16"/>
          <w:szCs w:val="16"/>
        </w:rPr>
      </w:pPr>
    </w:p>
    <w:p w:rsidR="005820A4" w:rsidRDefault="005820A4" w:rsidP="003821AD">
      <w:pPr>
        <w:rPr>
          <w:rFonts w:asciiTheme="minorHAnsi" w:hAnsiTheme="minorHAnsi"/>
          <w:sz w:val="16"/>
          <w:szCs w:val="16"/>
        </w:rPr>
      </w:pPr>
    </w:p>
    <w:p w:rsidR="008B546F" w:rsidRDefault="008B546F" w:rsidP="003821AD">
      <w:pPr>
        <w:rPr>
          <w:rFonts w:asciiTheme="minorHAnsi" w:hAnsiTheme="minorHAnsi"/>
          <w:sz w:val="16"/>
          <w:szCs w:val="16"/>
        </w:rPr>
      </w:pPr>
    </w:p>
    <w:p w:rsidR="008B546F" w:rsidRDefault="008B546F" w:rsidP="003821AD">
      <w:pPr>
        <w:rPr>
          <w:rFonts w:asciiTheme="minorHAnsi" w:hAnsiTheme="minorHAnsi"/>
          <w:sz w:val="16"/>
          <w:szCs w:val="16"/>
        </w:rPr>
      </w:pPr>
    </w:p>
    <w:p w:rsidR="008B546F" w:rsidRDefault="008B546F" w:rsidP="003821AD">
      <w:pPr>
        <w:rPr>
          <w:rFonts w:asciiTheme="minorHAnsi" w:hAnsiTheme="minorHAnsi"/>
          <w:sz w:val="16"/>
          <w:szCs w:val="16"/>
        </w:rPr>
      </w:pPr>
    </w:p>
    <w:p w:rsidR="008B546F" w:rsidRDefault="008B546F" w:rsidP="003821AD">
      <w:pPr>
        <w:rPr>
          <w:rFonts w:asciiTheme="minorHAnsi" w:hAnsiTheme="minorHAnsi"/>
          <w:sz w:val="16"/>
          <w:szCs w:val="16"/>
        </w:rPr>
      </w:pPr>
    </w:p>
    <w:p w:rsidR="008B546F" w:rsidRDefault="008B546F" w:rsidP="003821AD">
      <w:pPr>
        <w:rPr>
          <w:rFonts w:asciiTheme="minorHAnsi" w:hAnsiTheme="minorHAnsi"/>
          <w:sz w:val="16"/>
          <w:szCs w:val="16"/>
        </w:rPr>
      </w:pPr>
    </w:p>
    <w:p w:rsidR="00010815" w:rsidRDefault="00010815" w:rsidP="00010815">
      <w:pPr>
        <w:rPr>
          <w:rFonts w:asciiTheme="minorHAnsi" w:hAnsiTheme="minorHAnsi"/>
          <w:sz w:val="16"/>
          <w:szCs w:val="16"/>
        </w:rPr>
      </w:pPr>
      <w:r>
        <w:rPr>
          <w:rFonts w:asciiTheme="minorHAnsi" w:hAnsiTheme="minorHAnsi"/>
          <w:sz w:val="16"/>
          <w:szCs w:val="16"/>
        </w:rPr>
        <w:lastRenderedPageBreak/>
        <w:t xml:space="preserve">February 4,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010815" w:rsidRPr="00DC0139" w:rsidRDefault="00010815" w:rsidP="00010815">
      <w:pPr>
        <w:rPr>
          <w:rFonts w:asciiTheme="minorHAnsi" w:hAnsiTheme="minorHAnsi"/>
          <w:sz w:val="16"/>
          <w:szCs w:val="16"/>
        </w:rPr>
      </w:pPr>
      <w:r>
        <w:rPr>
          <w:rFonts w:asciiTheme="minorHAnsi" w:hAnsiTheme="minorHAnsi"/>
          <w:sz w:val="16"/>
          <w:szCs w:val="16"/>
        </w:rPr>
        <w:t>The Word                                                                                                          Matt Culbertson, Senior Pastor</w:t>
      </w:r>
    </w:p>
    <w:p w:rsidR="00010815" w:rsidRDefault="00010815" w:rsidP="00010815">
      <w:pPr>
        <w:pStyle w:val="ListParagraph"/>
        <w:ind w:left="0"/>
        <w:jc w:val="center"/>
        <w:rPr>
          <w:rFonts w:asciiTheme="minorHAnsi" w:hAnsiTheme="minorHAnsi"/>
          <w:b/>
          <w:sz w:val="22"/>
          <w:szCs w:val="22"/>
        </w:rPr>
      </w:pPr>
    </w:p>
    <w:p w:rsidR="00010815" w:rsidRDefault="00010815" w:rsidP="00010815">
      <w:pPr>
        <w:pStyle w:val="ListParagraph"/>
        <w:ind w:left="0"/>
        <w:jc w:val="center"/>
        <w:rPr>
          <w:rFonts w:asciiTheme="minorHAnsi" w:hAnsiTheme="minorHAnsi"/>
          <w:b/>
          <w:sz w:val="22"/>
          <w:szCs w:val="22"/>
        </w:rPr>
      </w:pPr>
      <w:r>
        <w:rPr>
          <w:rFonts w:asciiTheme="minorHAnsi" w:hAnsiTheme="minorHAnsi"/>
          <w:b/>
          <w:sz w:val="22"/>
          <w:szCs w:val="22"/>
        </w:rPr>
        <w:t>"The Delight of God’s Word"</w:t>
      </w:r>
    </w:p>
    <w:p w:rsidR="00010815" w:rsidRDefault="00010815" w:rsidP="00010815">
      <w:pPr>
        <w:pStyle w:val="ListParagraph"/>
        <w:ind w:left="0"/>
        <w:jc w:val="center"/>
        <w:rPr>
          <w:rFonts w:asciiTheme="minorHAnsi" w:hAnsiTheme="minorHAnsi"/>
          <w:b/>
          <w:sz w:val="22"/>
          <w:szCs w:val="22"/>
        </w:rPr>
      </w:pPr>
      <w:r>
        <w:rPr>
          <w:rFonts w:asciiTheme="minorHAnsi" w:hAnsiTheme="minorHAnsi"/>
          <w:b/>
          <w:sz w:val="22"/>
          <w:szCs w:val="22"/>
        </w:rPr>
        <w:t>Psalm 119</w:t>
      </w:r>
    </w:p>
    <w:p w:rsidR="00010815" w:rsidRDefault="00010815" w:rsidP="00010815">
      <w:pPr>
        <w:pStyle w:val="ListParagraph"/>
        <w:ind w:left="0"/>
        <w:jc w:val="center"/>
        <w:rPr>
          <w:rFonts w:asciiTheme="minorHAnsi" w:hAnsiTheme="minorHAnsi"/>
          <w:b/>
          <w:sz w:val="22"/>
          <w:szCs w:val="22"/>
        </w:rPr>
      </w:pPr>
    </w:p>
    <w:p w:rsidR="00010815" w:rsidRDefault="00010815" w:rsidP="00010815">
      <w:pPr>
        <w:rPr>
          <w:rFonts w:asciiTheme="minorHAnsi" w:hAnsiTheme="minorHAnsi"/>
          <w:b/>
          <w:sz w:val="22"/>
          <w:szCs w:val="22"/>
        </w:rPr>
      </w:pPr>
    </w:p>
    <w:p w:rsidR="00010815" w:rsidRDefault="00010815" w:rsidP="00010815">
      <w:pPr>
        <w:spacing w:line="276" w:lineRule="auto"/>
        <w:rPr>
          <w:rFonts w:asciiTheme="minorHAnsi" w:hAnsiTheme="minorHAnsi"/>
          <w:b/>
          <w:sz w:val="22"/>
          <w:szCs w:val="22"/>
        </w:rPr>
      </w:pPr>
      <w:r>
        <w:rPr>
          <w:rFonts w:asciiTheme="minorHAnsi" w:hAnsiTheme="minorHAnsi"/>
          <w:b/>
          <w:sz w:val="22"/>
          <w:szCs w:val="22"/>
        </w:rPr>
        <w:t>Introduction to Psalm 119</w:t>
      </w:r>
    </w:p>
    <w:p w:rsidR="00010815" w:rsidRDefault="00010815" w:rsidP="00010815">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119:1-8)</w:t>
      </w: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Pr="00F00DEB" w:rsidRDefault="00010815" w:rsidP="00010815">
      <w:pPr>
        <w:rPr>
          <w:rFonts w:asciiTheme="minorHAnsi" w:hAnsiTheme="minorHAnsi"/>
          <w:sz w:val="16"/>
          <w:szCs w:val="16"/>
        </w:rPr>
      </w:pPr>
    </w:p>
    <w:p w:rsidR="00010815" w:rsidRDefault="00010815" w:rsidP="00010815">
      <w:pPr>
        <w:rPr>
          <w:rFonts w:asciiTheme="minorHAnsi" w:hAnsiTheme="minorHAnsi"/>
          <w:b/>
          <w:sz w:val="22"/>
          <w:szCs w:val="22"/>
        </w:rPr>
      </w:pPr>
    </w:p>
    <w:p w:rsidR="00010815" w:rsidRDefault="00010815" w:rsidP="00010815">
      <w:pPr>
        <w:spacing w:line="276" w:lineRule="auto"/>
        <w:rPr>
          <w:rFonts w:asciiTheme="minorHAnsi" w:hAnsiTheme="minorHAnsi"/>
          <w:b/>
          <w:sz w:val="22"/>
          <w:szCs w:val="22"/>
        </w:rPr>
      </w:pPr>
      <w:r>
        <w:rPr>
          <w:rFonts w:asciiTheme="minorHAnsi" w:hAnsiTheme="minorHAnsi"/>
          <w:b/>
          <w:sz w:val="22"/>
          <w:szCs w:val="22"/>
        </w:rPr>
        <w:t>1. God’s Word is vital to our spiritual growth and ___________________.</w:t>
      </w:r>
    </w:p>
    <w:p w:rsidR="00010815" w:rsidRDefault="00010815" w:rsidP="00010815">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119:11, 162, 105, 37, 72</w:t>
      </w:r>
      <w:proofErr w:type="gramStart"/>
      <w:r>
        <w:rPr>
          <w:rFonts w:asciiTheme="minorHAnsi" w:hAnsiTheme="minorHAnsi"/>
          <w:sz w:val="16"/>
          <w:szCs w:val="16"/>
        </w:rPr>
        <w:t>,  49</w:t>
      </w:r>
      <w:proofErr w:type="gramEnd"/>
      <w:r>
        <w:rPr>
          <w:rFonts w:asciiTheme="minorHAnsi" w:hAnsiTheme="minorHAnsi"/>
          <w:sz w:val="16"/>
          <w:szCs w:val="16"/>
        </w:rPr>
        <w:t>, 165, 45, 74, 41-43, 25, 154, 156, 159)</w:t>
      </w:r>
    </w:p>
    <w:p w:rsidR="00010815" w:rsidRDefault="00010815" w:rsidP="00010815">
      <w:pPr>
        <w:rPr>
          <w:rFonts w:asciiTheme="minorHAnsi" w:hAnsiTheme="minorHAnsi"/>
          <w:b/>
          <w:sz w:val="22"/>
          <w:szCs w:val="22"/>
        </w:rPr>
      </w:pPr>
    </w:p>
    <w:p w:rsidR="00010815" w:rsidRDefault="00010815" w:rsidP="00010815">
      <w:pPr>
        <w:rPr>
          <w:rFonts w:asciiTheme="minorHAnsi" w:hAnsiTheme="minorHAnsi"/>
          <w:b/>
          <w:sz w:val="22"/>
          <w:szCs w:val="22"/>
        </w:rPr>
      </w:pPr>
    </w:p>
    <w:p w:rsidR="00010815" w:rsidRDefault="00010815" w:rsidP="00010815">
      <w:pPr>
        <w:rPr>
          <w:rFonts w:asciiTheme="minorHAnsi" w:hAnsiTheme="minorHAnsi"/>
          <w:b/>
          <w:sz w:val="22"/>
          <w:szCs w:val="22"/>
        </w:rPr>
      </w:pPr>
    </w:p>
    <w:p w:rsidR="00010815" w:rsidRDefault="00010815" w:rsidP="00010815">
      <w:pPr>
        <w:spacing w:line="276" w:lineRule="auto"/>
        <w:rPr>
          <w:rFonts w:asciiTheme="minorHAnsi" w:hAnsiTheme="minorHAnsi"/>
          <w:b/>
          <w:sz w:val="22"/>
          <w:szCs w:val="22"/>
        </w:rPr>
      </w:pPr>
    </w:p>
    <w:p w:rsidR="00010815" w:rsidRDefault="00010815" w:rsidP="00010815">
      <w:pPr>
        <w:spacing w:line="276" w:lineRule="auto"/>
        <w:rPr>
          <w:rFonts w:asciiTheme="minorHAnsi" w:hAnsiTheme="minorHAnsi"/>
          <w:b/>
          <w:sz w:val="22"/>
          <w:szCs w:val="22"/>
        </w:rPr>
      </w:pPr>
    </w:p>
    <w:p w:rsidR="00010815" w:rsidRDefault="00010815" w:rsidP="00010815">
      <w:pPr>
        <w:spacing w:line="276" w:lineRule="auto"/>
        <w:rPr>
          <w:rFonts w:asciiTheme="minorHAnsi" w:hAnsiTheme="minorHAnsi"/>
          <w:b/>
          <w:sz w:val="22"/>
          <w:szCs w:val="22"/>
        </w:rPr>
      </w:pPr>
    </w:p>
    <w:p w:rsidR="00010815" w:rsidRDefault="00010815" w:rsidP="00010815">
      <w:pPr>
        <w:spacing w:line="276" w:lineRule="auto"/>
        <w:rPr>
          <w:rFonts w:asciiTheme="minorHAnsi" w:hAnsiTheme="minorHAnsi"/>
          <w:b/>
          <w:sz w:val="22"/>
          <w:szCs w:val="22"/>
        </w:rPr>
      </w:pPr>
      <w:r>
        <w:rPr>
          <w:rFonts w:asciiTheme="minorHAnsi" w:hAnsiTheme="minorHAnsi"/>
          <w:b/>
          <w:sz w:val="22"/>
          <w:szCs w:val="22"/>
        </w:rPr>
        <w:t>2. We are to approach God’s Word __________________ and passionately.</w:t>
      </w:r>
    </w:p>
    <w:p w:rsidR="00010815" w:rsidRDefault="00010815" w:rsidP="00010815">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119:2, 10, 12-14, 145-148)</w:t>
      </w:r>
    </w:p>
    <w:p w:rsidR="00010815" w:rsidRDefault="00010815" w:rsidP="00010815">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rsidR="00010815" w:rsidRDefault="00010815" w:rsidP="00010815">
      <w:pPr>
        <w:rPr>
          <w:rFonts w:asciiTheme="minorHAnsi" w:hAnsiTheme="minorHAnsi"/>
          <w:sz w:val="16"/>
          <w:szCs w:val="16"/>
        </w:rPr>
      </w:pPr>
      <w:r>
        <w:rPr>
          <w:rFonts w:asciiTheme="minorHAnsi" w:hAnsiTheme="minorHAnsi"/>
          <w:sz w:val="16"/>
          <w:szCs w:val="16"/>
        </w:rPr>
        <w:tab/>
      </w:r>
    </w:p>
    <w:p w:rsidR="00010815" w:rsidRDefault="00010815" w:rsidP="00010815">
      <w:pPr>
        <w:rPr>
          <w:rFonts w:asciiTheme="minorHAnsi" w:hAnsiTheme="minorHAnsi"/>
          <w:sz w:val="16"/>
          <w:szCs w:val="16"/>
        </w:rPr>
      </w:pPr>
      <w:r>
        <w:rPr>
          <w:rFonts w:asciiTheme="minorHAnsi" w:hAnsiTheme="minorHAnsi"/>
          <w:sz w:val="16"/>
          <w:szCs w:val="16"/>
        </w:rPr>
        <w:tab/>
      </w:r>
    </w:p>
    <w:p w:rsidR="00010815" w:rsidRPr="00596E3B"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b/>
          <w:sz w:val="22"/>
          <w:szCs w:val="22"/>
        </w:rPr>
      </w:pPr>
    </w:p>
    <w:p w:rsidR="00010815" w:rsidRDefault="00010815" w:rsidP="00010815">
      <w:pPr>
        <w:rPr>
          <w:rFonts w:asciiTheme="minorHAnsi" w:hAnsiTheme="minorHAnsi"/>
          <w:b/>
          <w:sz w:val="22"/>
          <w:szCs w:val="22"/>
        </w:rPr>
      </w:pPr>
      <w:r>
        <w:rPr>
          <w:rFonts w:asciiTheme="minorHAnsi" w:hAnsiTheme="minorHAnsi"/>
          <w:b/>
          <w:sz w:val="22"/>
          <w:szCs w:val="22"/>
        </w:rPr>
        <w:t>3. God’s Word is the source of truth and ______________.</w:t>
      </w:r>
    </w:p>
    <w:p w:rsidR="00010815" w:rsidRDefault="00010815" w:rsidP="00010815">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119:9-11; 105; 130)</w:t>
      </w: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b/>
          <w:sz w:val="22"/>
          <w:szCs w:val="22"/>
        </w:rPr>
      </w:pPr>
    </w:p>
    <w:p w:rsidR="00010815" w:rsidRDefault="00010815" w:rsidP="00010815">
      <w:pPr>
        <w:rPr>
          <w:rFonts w:asciiTheme="minorHAnsi" w:hAnsiTheme="minorHAnsi"/>
          <w:b/>
          <w:sz w:val="22"/>
          <w:szCs w:val="22"/>
        </w:rPr>
      </w:pPr>
    </w:p>
    <w:p w:rsidR="00010815" w:rsidRDefault="00010815" w:rsidP="00010815">
      <w:pPr>
        <w:rPr>
          <w:rFonts w:asciiTheme="minorHAnsi" w:hAnsiTheme="minorHAnsi"/>
          <w:b/>
          <w:sz w:val="22"/>
          <w:szCs w:val="22"/>
        </w:rPr>
      </w:pPr>
      <w:r>
        <w:rPr>
          <w:rFonts w:asciiTheme="minorHAnsi" w:hAnsiTheme="minorHAnsi"/>
          <w:b/>
          <w:sz w:val="22"/>
          <w:szCs w:val="22"/>
        </w:rPr>
        <w:t>4. We must “feed” on the Word of God as our ________________.</w:t>
      </w:r>
    </w:p>
    <w:p w:rsidR="00010815" w:rsidRDefault="00010815" w:rsidP="00010815">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(Psalms 119; 103; 16, 24, 47, 77, 92)</w:t>
      </w: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010815">
      <w:pPr>
        <w:rPr>
          <w:rFonts w:asciiTheme="minorHAnsi" w:hAnsiTheme="minorHAnsi"/>
          <w:sz w:val="16"/>
          <w:szCs w:val="16"/>
        </w:rPr>
      </w:pPr>
    </w:p>
    <w:p w:rsidR="00010815" w:rsidRDefault="00010815" w:rsidP="00313EA2">
      <w:pPr>
        <w:jc w:val="center"/>
        <w:rPr>
          <w:rStyle w:val="headertext"/>
          <w:rFonts w:ascii="&amp;quot" w:hAnsi="&amp;quot"/>
          <w:b/>
          <w:bCs/>
          <w:color w:val="000000"/>
        </w:rPr>
      </w:pPr>
    </w:p>
    <w:p w:rsidR="0032049D" w:rsidRDefault="0032049D" w:rsidP="00313EA2">
      <w:pPr>
        <w:jc w:val="center"/>
        <w:rPr>
          <w:rFonts w:ascii="Helvetica" w:hAnsi="Helvetica" w:cs="Helvetica"/>
          <w:color w:val="000000"/>
          <w:sz w:val="21"/>
          <w:szCs w:val="21"/>
        </w:rPr>
      </w:pPr>
      <w:r>
        <w:rPr>
          <w:rStyle w:val="headertext"/>
          <w:rFonts w:ascii="&amp;quot" w:hAnsi="&amp;quot"/>
          <w:b/>
          <w:bCs/>
          <w:color w:val="000000"/>
        </w:rPr>
        <w:t>What is S.O.A.P.?</w:t>
      </w:r>
    </w:p>
    <w:p w:rsidR="0032049D" w:rsidRDefault="0032049D" w:rsidP="0032049D">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D868205" wp14:editId="6C36E184">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0766DC8" wp14:editId="2A5E49A1">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E3B7343" wp14:editId="49C1C002">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8EFF182" wp14:editId="1810C778">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w:t>
      </w:r>
      <w:r w:rsidR="002B52A4">
        <w:rPr>
          <w:rFonts w:ascii="Helvetica" w:hAnsi="Helvetica" w:cs="Helvetica"/>
          <w:color w:val="000000"/>
          <w:sz w:val="21"/>
          <w:szCs w:val="21"/>
        </w:rPr>
        <w:t xml:space="preserve">   </w:t>
      </w:r>
    </w:p>
    <w:p w:rsidR="00313EA2" w:rsidRDefault="00313EA2" w:rsidP="0032049D">
      <w:pPr>
        <w:rPr>
          <w:rFonts w:ascii="Helvetica" w:hAnsi="Helvetica" w:cs="Helvetica"/>
          <w:color w:val="000000"/>
          <w:sz w:val="21"/>
          <w:szCs w:val="21"/>
        </w:rPr>
      </w:pPr>
    </w:p>
    <w:p w:rsidR="00313EA2" w:rsidRDefault="00313EA2" w:rsidP="0032049D">
      <w:pPr>
        <w:rPr>
          <w:rFonts w:ascii="Helvetica" w:hAnsi="Helvetica" w:cs="Helvetica"/>
          <w:color w:val="000000"/>
          <w:sz w:val="21"/>
          <w:szCs w:val="21"/>
        </w:rPr>
      </w:pPr>
    </w:p>
    <w:p w:rsidR="002B52A4" w:rsidRDefault="002B52A4" w:rsidP="0032049D">
      <w:pPr>
        <w:rPr>
          <w:rFonts w:ascii="Helvetica" w:hAnsi="Helvetica" w:cs="Helvetica"/>
          <w:color w:val="000000"/>
          <w:sz w:val="21"/>
          <w:szCs w:val="21"/>
        </w:rPr>
      </w:pPr>
    </w:p>
    <w:p w:rsidR="0032049D" w:rsidRDefault="00D8309F" w:rsidP="0032049D">
      <w:pPr>
        <w:rPr>
          <w:rFonts w:ascii="Helvetica" w:hAnsi="Helvetica" w:cs="Helvetica"/>
          <w:b/>
          <w:color w:val="000000"/>
          <w:sz w:val="21"/>
          <w:szCs w:val="21"/>
        </w:rPr>
      </w:pPr>
      <w:proofErr w:type="gramStart"/>
      <w:r w:rsidRPr="008D0C3C">
        <w:rPr>
          <w:rFonts w:ascii="Helvetica" w:hAnsi="Helvetica" w:cs="Helvetica"/>
          <w:b/>
          <w:color w:val="000000"/>
          <w:sz w:val="21"/>
          <w:szCs w:val="21"/>
        </w:rPr>
        <w:t>S.O.</w:t>
      </w:r>
      <w:r>
        <w:rPr>
          <w:rFonts w:ascii="Helvetica" w:hAnsi="Helvetica" w:cs="Helvetica"/>
          <w:b/>
          <w:color w:val="000000"/>
          <w:sz w:val="21"/>
          <w:szCs w:val="21"/>
        </w:rPr>
        <w:t>A.P.</w:t>
      </w:r>
      <w:proofErr w:type="gramEnd"/>
      <w:r>
        <w:rPr>
          <w:rFonts w:ascii="Helvetica" w:hAnsi="Helvetica" w:cs="Helvetica"/>
          <w:b/>
          <w:color w:val="000000"/>
          <w:sz w:val="21"/>
          <w:szCs w:val="21"/>
        </w:rPr>
        <w:t xml:space="preserve">  Reading Guide for </w:t>
      </w:r>
      <w:r w:rsidR="00010815">
        <w:rPr>
          <w:rFonts w:ascii="Helvetica" w:hAnsi="Helvetica" w:cs="Helvetica"/>
          <w:b/>
          <w:color w:val="000000"/>
          <w:sz w:val="21"/>
          <w:szCs w:val="21"/>
        </w:rPr>
        <w:t>February 5 – February 11</w:t>
      </w:r>
      <w:r>
        <w:rPr>
          <w:rFonts w:ascii="Helvetica" w:hAnsi="Helvetica" w:cs="Helvetica"/>
          <w:b/>
          <w:color w:val="000000"/>
          <w:sz w:val="21"/>
          <w:szCs w:val="21"/>
        </w:rPr>
        <w:t xml:space="preserve">, </w:t>
      </w:r>
      <w:r w:rsidRPr="008D0C3C">
        <w:rPr>
          <w:rFonts w:ascii="Helvetica" w:hAnsi="Helvetica" w:cs="Helvetica"/>
          <w:b/>
          <w:color w:val="000000"/>
          <w:sz w:val="21"/>
          <w:szCs w:val="21"/>
        </w:rPr>
        <w:t>2018</w:t>
      </w:r>
    </w:p>
    <w:p w:rsidR="002B52A4" w:rsidRDefault="002B52A4" w:rsidP="00DC1510">
      <w:pPr>
        <w:rPr>
          <w:rFonts w:ascii="Helvetica" w:hAnsi="Helvetica" w:cs="Helvetica"/>
          <w:b/>
          <w:color w:val="000000"/>
          <w:sz w:val="21"/>
          <w:szCs w:val="21"/>
        </w:rPr>
      </w:pPr>
    </w:p>
    <w:p w:rsidR="00D8309F" w:rsidRPr="00D8309F" w:rsidRDefault="00D8309F" w:rsidP="00313EA2">
      <w:pPr>
        <w:spacing w:line="480" w:lineRule="auto"/>
        <w:rPr>
          <w:rFonts w:asciiTheme="minorHAnsi" w:hAnsiTheme="minorHAnsi" w:cstheme="minorHAnsi"/>
          <w:sz w:val="16"/>
          <w:szCs w:val="16"/>
        </w:rPr>
      </w:pPr>
      <w:r w:rsidRPr="00D8309F">
        <w:rPr>
          <w:rFonts w:asciiTheme="minorHAnsi" w:hAnsiTheme="minorHAnsi" w:cstheme="minorHAnsi"/>
          <w:b/>
          <w:sz w:val="16"/>
          <w:szCs w:val="16"/>
        </w:rPr>
        <w:t xml:space="preserve">WEEK 3 </w:t>
      </w:r>
      <w:r>
        <w:rPr>
          <w:rFonts w:asciiTheme="minorHAnsi" w:hAnsiTheme="minorHAnsi" w:cstheme="minorHAnsi"/>
          <w:b/>
          <w:sz w:val="16"/>
          <w:szCs w:val="16"/>
        </w:rPr>
        <w:t xml:space="preserve">           CLASSIC READING PLAN               </w:t>
      </w:r>
      <w:r w:rsidRPr="00D8309F">
        <w:rPr>
          <w:rFonts w:asciiTheme="minorHAnsi" w:hAnsiTheme="minorHAnsi" w:cstheme="minorHAnsi"/>
          <w:b/>
          <w:sz w:val="16"/>
          <w:szCs w:val="16"/>
        </w:rPr>
        <w:t>EXPRESS READING PLAN</w:t>
      </w:r>
      <w:r w:rsidRPr="00D8309F">
        <w:rPr>
          <w:rFonts w:asciiTheme="minorHAnsi" w:hAnsiTheme="minorHAnsi" w:cstheme="minorHAnsi"/>
          <w:sz w:val="16"/>
          <w:szCs w:val="16"/>
        </w:rPr>
        <w:t xml:space="preserve"> </w:t>
      </w:r>
      <w:r w:rsidRPr="00D8309F">
        <w:rPr>
          <w:rFonts w:asciiTheme="minorHAnsi" w:hAnsiTheme="minorHAnsi" w:cstheme="minorHAnsi"/>
          <w:sz w:val="16"/>
          <w:szCs w:val="16"/>
        </w:rPr>
        <w:tab/>
      </w:r>
      <w:r>
        <w:rPr>
          <w:rFonts w:asciiTheme="minorHAnsi" w:hAnsiTheme="minorHAnsi" w:cstheme="minorHAnsi"/>
          <w:sz w:val="16"/>
          <w:szCs w:val="16"/>
        </w:rPr>
        <w:t xml:space="preserve">     </w:t>
      </w:r>
      <w:r w:rsidRPr="00D8309F">
        <w:rPr>
          <w:rFonts w:asciiTheme="minorHAnsi" w:hAnsiTheme="minorHAnsi" w:cstheme="minorHAnsi"/>
          <w:b/>
          <w:sz w:val="16"/>
          <w:szCs w:val="16"/>
        </w:rPr>
        <w:t>HIS KIDZ READING PLAN</w:t>
      </w:r>
    </w:p>
    <w:p w:rsidR="00D8309F" w:rsidRPr="00D8309F" w:rsidRDefault="00D8309F" w:rsidP="00313EA2">
      <w:pPr>
        <w:spacing w:line="480" w:lineRule="auto"/>
        <w:rPr>
          <w:rFonts w:asciiTheme="minorHAnsi" w:hAnsiTheme="minorHAnsi" w:cstheme="minorHAnsi"/>
          <w:sz w:val="16"/>
          <w:szCs w:val="16"/>
        </w:rPr>
      </w:pPr>
      <w:r>
        <w:rPr>
          <w:rFonts w:asciiTheme="minorHAnsi" w:hAnsiTheme="minorHAnsi" w:cstheme="minorHAnsi"/>
          <w:sz w:val="16"/>
          <w:szCs w:val="16"/>
        </w:rPr>
        <w:t>Mon/</w:t>
      </w:r>
      <w:r w:rsidR="00943954">
        <w:rPr>
          <w:rFonts w:asciiTheme="minorHAnsi" w:hAnsiTheme="minorHAnsi" w:cstheme="minorHAnsi"/>
          <w:sz w:val="16"/>
          <w:szCs w:val="16"/>
        </w:rPr>
        <w:t>Feb 5</w:t>
      </w:r>
      <w:r>
        <w:rPr>
          <w:rFonts w:asciiTheme="minorHAnsi" w:hAnsiTheme="minorHAnsi" w:cstheme="minorHAnsi"/>
          <w:sz w:val="16"/>
          <w:szCs w:val="16"/>
        </w:rPr>
        <w:t xml:space="preserve">    </w:t>
      </w:r>
      <w:r w:rsidR="00943954">
        <w:rPr>
          <w:rFonts w:asciiTheme="minorHAnsi" w:hAnsiTheme="minorHAnsi" w:cstheme="minorHAnsi"/>
          <w:sz w:val="16"/>
          <w:szCs w:val="16"/>
        </w:rPr>
        <w:t>Gen. 24, Prov. 20-21, 1 Cor.</w:t>
      </w:r>
      <w:r w:rsidR="00943954" w:rsidRPr="00943954">
        <w:rPr>
          <w:rFonts w:asciiTheme="minorHAnsi" w:hAnsiTheme="minorHAnsi" w:cstheme="minorHAnsi"/>
          <w:sz w:val="16"/>
          <w:szCs w:val="16"/>
        </w:rPr>
        <w:t xml:space="preserve"> 7</w:t>
      </w:r>
      <w:r w:rsidRPr="00D8309F">
        <w:rPr>
          <w:rFonts w:asciiTheme="minorHAnsi" w:hAnsiTheme="minorHAnsi" w:cstheme="minorHAnsi"/>
          <w:sz w:val="16"/>
          <w:szCs w:val="16"/>
        </w:rPr>
        <w:tab/>
      </w:r>
      <w:r>
        <w:rPr>
          <w:rFonts w:asciiTheme="minorHAnsi" w:hAnsiTheme="minorHAnsi" w:cstheme="minorHAnsi"/>
          <w:sz w:val="16"/>
          <w:szCs w:val="16"/>
        </w:rPr>
        <w:t xml:space="preserve">  </w:t>
      </w:r>
      <w:r w:rsidR="00943954">
        <w:rPr>
          <w:rFonts w:asciiTheme="minorHAnsi" w:hAnsiTheme="minorHAnsi" w:cstheme="minorHAnsi"/>
          <w:sz w:val="16"/>
          <w:szCs w:val="16"/>
        </w:rPr>
        <w:t>Gen. 24:12-27, Prov. 21:2-6, 1 Cor.</w:t>
      </w:r>
      <w:r w:rsidR="00943954" w:rsidRPr="00943954">
        <w:rPr>
          <w:rFonts w:asciiTheme="minorHAnsi" w:hAnsiTheme="minorHAnsi" w:cstheme="minorHAnsi"/>
          <w:sz w:val="16"/>
          <w:szCs w:val="16"/>
        </w:rPr>
        <w:t xml:space="preserve"> 7:1-5</w:t>
      </w:r>
      <w:r w:rsidRPr="00D8309F">
        <w:rPr>
          <w:rFonts w:asciiTheme="minorHAnsi" w:hAnsiTheme="minorHAnsi" w:cstheme="minorHAnsi"/>
          <w:sz w:val="16"/>
          <w:szCs w:val="16"/>
        </w:rPr>
        <w:tab/>
      </w:r>
      <w:r w:rsidR="00313EA2">
        <w:rPr>
          <w:rFonts w:asciiTheme="minorHAnsi" w:hAnsiTheme="minorHAnsi" w:cstheme="minorHAnsi"/>
          <w:sz w:val="16"/>
          <w:szCs w:val="16"/>
        </w:rPr>
        <w:t>Prov.</w:t>
      </w:r>
      <w:r w:rsidRPr="00D8309F">
        <w:rPr>
          <w:rFonts w:asciiTheme="minorHAnsi" w:hAnsiTheme="minorHAnsi" w:cstheme="minorHAnsi"/>
          <w:sz w:val="16"/>
          <w:szCs w:val="16"/>
        </w:rPr>
        <w:t xml:space="preserve"> </w:t>
      </w:r>
      <w:r w:rsidR="00943954" w:rsidRPr="00943954">
        <w:rPr>
          <w:rFonts w:asciiTheme="minorHAnsi" w:hAnsiTheme="minorHAnsi" w:cstheme="minorHAnsi"/>
          <w:sz w:val="16"/>
          <w:szCs w:val="16"/>
        </w:rPr>
        <w:t>21:2-6</w:t>
      </w:r>
    </w:p>
    <w:p w:rsidR="00D8309F" w:rsidRPr="00D8309F" w:rsidRDefault="00D8309F" w:rsidP="00313EA2">
      <w:pPr>
        <w:spacing w:line="480" w:lineRule="auto"/>
        <w:rPr>
          <w:rFonts w:asciiTheme="minorHAnsi" w:hAnsiTheme="minorHAnsi" w:cstheme="minorHAnsi"/>
          <w:sz w:val="16"/>
          <w:szCs w:val="16"/>
        </w:rPr>
      </w:pPr>
      <w:r>
        <w:rPr>
          <w:rFonts w:asciiTheme="minorHAnsi" w:hAnsiTheme="minorHAnsi" w:cstheme="minorHAnsi"/>
          <w:sz w:val="16"/>
          <w:szCs w:val="16"/>
        </w:rPr>
        <w:t>Tues/</w:t>
      </w:r>
      <w:r w:rsidR="00943954">
        <w:rPr>
          <w:rFonts w:asciiTheme="minorHAnsi" w:hAnsiTheme="minorHAnsi" w:cstheme="minorHAnsi"/>
          <w:sz w:val="16"/>
          <w:szCs w:val="16"/>
        </w:rPr>
        <w:t>Feb 6</w:t>
      </w:r>
      <w:r w:rsidRPr="00D8309F">
        <w:rPr>
          <w:rFonts w:asciiTheme="minorHAnsi" w:hAnsiTheme="minorHAnsi" w:cstheme="minorHAnsi"/>
          <w:sz w:val="16"/>
          <w:szCs w:val="16"/>
        </w:rPr>
        <w:t xml:space="preserve"> </w:t>
      </w:r>
      <w:r>
        <w:rPr>
          <w:rFonts w:asciiTheme="minorHAnsi" w:hAnsiTheme="minorHAnsi" w:cstheme="minorHAnsi"/>
          <w:sz w:val="16"/>
          <w:szCs w:val="16"/>
        </w:rPr>
        <w:t xml:space="preserve">   Gen. </w:t>
      </w:r>
      <w:r w:rsidR="00943954" w:rsidRPr="00943954">
        <w:rPr>
          <w:rFonts w:asciiTheme="minorHAnsi" w:hAnsiTheme="minorHAnsi" w:cstheme="minorHAnsi"/>
          <w:sz w:val="16"/>
          <w:szCs w:val="16"/>
        </w:rPr>
        <w:t>25-26</w:t>
      </w:r>
      <w:r w:rsidR="00943954">
        <w:rPr>
          <w:rFonts w:asciiTheme="minorHAnsi" w:hAnsiTheme="minorHAnsi" w:cstheme="minorHAnsi"/>
          <w:sz w:val="16"/>
          <w:szCs w:val="16"/>
        </w:rPr>
        <w:t xml:space="preserve">, </w:t>
      </w:r>
      <w:r>
        <w:rPr>
          <w:rFonts w:asciiTheme="minorHAnsi" w:hAnsiTheme="minorHAnsi" w:cstheme="minorHAnsi"/>
          <w:sz w:val="16"/>
          <w:szCs w:val="16"/>
        </w:rPr>
        <w:t xml:space="preserve">Prov. </w:t>
      </w:r>
      <w:r w:rsidR="00943954">
        <w:rPr>
          <w:rFonts w:asciiTheme="minorHAnsi" w:hAnsiTheme="minorHAnsi" w:cstheme="minorHAnsi"/>
          <w:sz w:val="16"/>
          <w:szCs w:val="16"/>
        </w:rPr>
        <w:t>22</w:t>
      </w:r>
      <w:r>
        <w:rPr>
          <w:rFonts w:asciiTheme="minorHAnsi" w:hAnsiTheme="minorHAnsi" w:cstheme="minorHAnsi"/>
          <w:sz w:val="16"/>
          <w:szCs w:val="16"/>
        </w:rPr>
        <w:t>, 1 Cor.</w:t>
      </w:r>
      <w:r w:rsidRPr="00D8309F">
        <w:rPr>
          <w:rFonts w:asciiTheme="minorHAnsi" w:hAnsiTheme="minorHAnsi" w:cstheme="minorHAnsi"/>
          <w:sz w:val="16"/>
          <w:szCs w:val="16"/>
        </w:rPr>
        <w:t xml:space="preserve"> </w:t>
      </w:r>
      <w:r w:rsidR="00943954">
        <w:rPr>
          <w:rFonts w:asciiTheme="minorHAnsi" w:hAnsiTheme="minorHAnsi" w:cstheme="minorHAnsi"/>
          <w:sz w:val="16"/>
          <w:szCs w:val="16"/>
        </w:rPr>
        <w:t>8</w:t>
      </w:r>
      <w:r w:rsidR="00313EA2" w:rsidRPr="00D8309F">
        <w:rPr>
          <w:rFonts w:asciiTheme="minorHAnsi" w:hAnsiTheme="minorHAnsi" w:cstheme="minorHAnsi"/>
          <w:sz w:val="16"/>
          <w:szCs w:val="16"/>
        </w:rPr>
        <w:t xml:space="preserve"> </w:t>
      </w:r>
      <w:r w:rsidR="00313EA2">
        <w:rPr>
          <w:rFonts w:asciiTheme="minorHAnsi" w:hAnsiTheme="minorHAnsi" w:cstheme="minorHAnsi"/>
          <w:sz w:val="16"/>
          <w:szCs w:val="16"/>
        </w:rPr>
        <w:t xml:space="preserve">  </w:t>
      </w:r>
      <w:r w:rsidR="00331D82">
        <w:rPr>
          <w:rFonts w:asciiTheme="minorHAnsi" w:hAnsiTheme="minorHAnsi" w:cstheme="minorHAnsi"/>
          <w:sz w:val="16"/>
          <w:szCs w:val="16"/>
        </w:rPr>
        <w:t xml:space="preserve"> </w:t>
      </w:r>
      <w:r w:rsidR="00943954">
        <w:rPr>
          <w:rFonts w:asciiTheme="minorHAnsi" w:hAnsiTheme="minorHAnsi" w:cstheme="minorHAnsi"/>
          <w:sz w:val="16"/>
          <w:szCs w:val="16"/>
        </w:rPr>
        <w:t xml:space="preserve"> </w:t>
      </w:r>
      <w:r w:rsidR="00313EA2">
        <w:rPr>
          <w:rFonts w:asciiTheme="minorHAnsi" w:hAnsiTheme="minorHAnsi" w:cstheme="minorHAnsi"/>
          <w:sz w:val="16"/>
          <w:szCs w:val="16"/>
        </w:rPr>
        <w:t>Gen</w:t>
      </w:r>
      <w:r>
        <w:rPr>
          <w:rFonts w:asciiTheme="minorHAnsi" w:hAnsiTheme="minorHAnsi" w:cstheme="minorHAnsi"/>
          <w:sz w:val="16"/>
          <w:szCs w:val="16"/>
        </w:rPr>
        <w:t>.</w:t>
      </w:r>
      <w:r w:rsidR="00331D82">
        <w:rPr>
          <w:rFonts w:asciiTheme="minorHAnsi" w:hAnsiTheme="minorHAnsi" w:cstheme="minorHAnsi"/>
          <w:sz w:val="16"/>
          <w:szCs w:val="16"/>
        </w:rPr>
        <w:t xml:space="preserve"> 25:19-34, Prov. 22:1-5</w:t>
      </w:r>
      <w:r w:rsidR="00313EA2">
        <w:rPr>
          <w:rFonts w:asciiTheme="minorHAnsi" w:hAnsiTheme="minorHAnsi" w:cstheme="minorHAnsi"/>
          <w:sz w:val="16"/>
          <w:szCs w:val="16"/>
        </w:rPr>
        <w:t>, 1 Cor.</w:t>
      </w:r>
      <w:r w:rsidR="00331D82">
        <w:rPr>
          <w:rFonts w:asciiTheme="minorHAnsi" w:hAnsiTheme="minorHAnsi" w:cstheme="minorHAnsi"/>
          <w:sz w:val="16"/>
          <w:szCs w:val="16"/>
        </w:rPr>
        <w:t xml:space="preserve"> 8:9-13</w:t>
      </w:r>
      <w:r w:rsidRPr="00D8309F">
        <w:rPr>
          <w:rFonts w:asciiTheme="minorHAnsi" w:hAnsiTheme="minorHAnsi" w:cstheme="minorHAnsi"/>
          <w:sz w:val="16"/>
          <w:szCs w:val="16"/>
        </w:rPr>
        <w:t xml:space="preserve"> </w:t>
      </w:r>
      <w:r w:rsidRPr="00D8309F">
        <w:rPr>
          <w:rFonts w:asciiTheme="minorHAnsi" w:hAnsiTheme="minorHAnsi" w:cstheme="minorHAnsi"/>
          <w:sz w:val="16"/>
          <w:szCs w:val="16"/>
        </w:rPr>
        <w:tab/>
      </w:r>
      <w:r w:rsidR="00313EA2">
        <w:rPr>
          <w:rFonts w:asciiTheme="minorHAnsi" w:hAnsiTheme="minorHAnsi" w:cstheme="minorHAnsi"/>
          <w:sz w:val="16"/>
          <w:szCs w:val="16"/>
        </w:rPr>
        <w:t>Prov.</w:t>
      </w:r>
      <w:r w:rsidR="00331D82">
        <w:rPr>
          <w:rFonts w:asciiTheme="minorHAnsi" w:hAnsiTheme="minorHAnsi" w:cstheme="minorHAnsi"/>
          <w:sz w:val="16"/>
          <w:szCs w:val="16"/>
        </w:rPr>
        <w:t xml:space="preserve"> 22</w:t>
      </w:r>
      <w:r w:rsidRPr="00D8309F">
        <w:rPr>
          <w:rFonts w:asciiTheme="minorHAnsi" w:hAnsiTheme="minorHAnsi" w:cstheme="minorHAnsi"/>
          <w:sz w:val="16"/>
          <w:szCs w:val="16"/>
        </w:rPr>
        <w:t>:1-5</w:t>
      </w:r>
    </w:p>
    <w:p w:rsidR="00D8309F"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Wed/</w:t>
      </w:r>
      <w:r w:rsidR="00943954">
        <w:rPr>
          <w:rFonts w:asciiTheme="minorHAnsi" w:hAnsiTheme="minorHAnsi" w:cstheme="minorHAnsi"/>
          <w:sz w:val="16"/>
          <w:szCs w:val="16"/>
        </w:rPr>
        <w:t>Feb 7</w:t>
      </w:r>
      <w:r w:rsidR="00331D82">
        <w:rPr>
          <w:rFonts w:asciiTheme="minorHAnsi" w:hAnsiTheme="minorHAnsi" w:cstheme="minorHAnsi"/>
          <w:sz w:val="16"/>
          <w:szCs w:val="16"/>
        </w:rPr>
        <w:t xml:space="preserve">    Gen. 27-28, Prov. 23</w:t>
      </w:r>
      <w:r>
        <w:rPr>
          <w:rFonts w:asciiTheme="minorHAnsi" w:hAnsiTheme="minorHAnsi" w:cstheme="minorHAnsi"/>
          <w:sz w:val="16"/>
          <w:szCs w:val="16"/>
        </w:rPr>
        <w:t>, 1 Cor.</w:t>
      </w:r>
      <w:r w:rsidR="00331D82">
        <w:rPr>
          <w:rFonts w:asciiTheme="minorHAnsi" w:hAnsiTheme="minorHAnsi" w:cstheme="minorHAnsi"/>
          <w:sz w:val="16"/>
          <w:szCs w:val="16"/>
        </w:rPr>
        <w:t xml:space="preserve"> 9</w:t>
      </w:r>
      <w:r w:rsidR="00D8309F" w:rsidRPr="00D8309F">
        <w:rPr>
          <w:rFonts w:asciiTheme="minorHAnsi" w:hAnsiTheme="minorHAnsi" w:cstheme="minorHAnsi"/>
          <w:sz w:val="16"/>
          <w:szCs w:val="16"/>
        </w:rPr>
        <w:t xml:space="preserve"> </w:t>
      </w:r>
      <w:r>
        <w:rPr>
          <w:rFonts w:asciiTheme="minorHAnsi" w:hAnsiTheme="minorHAnsi" w:cstheme="minorHAnsi"/>
          <w:sz w:val="16"/>
          <w:szCs w:val="16"/>
        </w:rPr>
        <w:t xml:space="preserve">  </w:t>
      </w:r>
      <w:r w:rsidR="00331D82">
        <w:rPr>
          <w:rFonts w:asciiTheme="minorHAnsi" w:hAnsiTheme="minorHAnsi" w:cstheme="minorHAnsi"/>
          <w:sz w:val="16"/>
          <w:szCs w:val="16"/>
        </w:rPr>
        <w:t xml:space="preserve">  Gen. 27:1-20, Prov. 23:15-18</w:t>
      </w:r>
      <w:r>
        <w:rPr>
          <w:rFonts w:asciiTheme="minorHAnsi" w:hAnsiTheme="minorHAnsi" w:cstheme="minorHAnsi"/>
          <w:sz w:val="16"/>
          <w:szCs w:val="16"/>
        </w:rPr>
        <w:t>, 1 Cor.</w:t>
      </w:r>
      <w:r w:rsidR="00331D82">
        <w:rPr>
          <w:rFonts w:asciiTheme="minorHAnsi" w:hAnsiTheme="minorHAnsi" w:cstheme="minorHAnsi"/>
          <w:sz w:val="16"/>
          <w:szCs w:val="16"/>
        </w:rPr>
        <w:t xml:space="preserve"> 9:19-23 </w:t>
      </w:r>
      <w:r>
        <w:rPr>
          <w:rFonts w:asciiTheme="minorHAnsi" w:hAnsiTheme="minorHAnsi" w:cstheme="minorHAnsi"/>
          <w:sz w:val="16"/>
          <w:szCs w:val="16"/>
        </w:rPr>
        <w:t>Prov.</w:t>
      </w:r>
      <w:r w:rsidR="00331D82">
        <w:rPr>
          <w:rFonts w:asciiTheme="minorHAnsi" w:hAnsiTheme="minorHAnsi" w:cstheme="minorHAnsi"/>
          <w:sz w:val="16"/>
          <w:szCs w:val="16"/>
        </w:rPr>
        <w:t xml:space="preserve"> 23:15-18</w:t>
      </w:r>
    </w:p>
    <w:p w:rsidR="00D8309F" w:rsidRPr="00D8309F" w:rsidRDefault="00943954" w:rsidP="00313EA2">
      <w:pPr>
        <w:spacing w:line="480" w:lineRule="auto"/>
        <w:rPr>
          <w:rFonts w:asciiTheme="minorHAnsi" w:hAnsiTheme="minorHAnsi" w:cstheme="minorHAnsi"/>
          <w:sz w:val="16"/>
          <w:szCs w:val="16"/>
        </w:rPr>
      </w:pPr>
      <w:r>
        <w:rPr>
          <w:rFonts w:asciiTheme="minorHAnsi" w:hAnsiTheme="minorHAnsi" w:cstheme="minorHAnsi"/>
          <w:sz w:val="16"/>
          <w:szCs w:val="16"/>
        </w:rPr>
        <w:t>Thurs/Feb 8</w:t>
      </w:r>
      <w:r w:rsidR="00331D82">
        <w:rPr>
          <w:rFonts w:asciiTheme="minorHAnsi" w:hAnsiTheme="minorHAnsi" w:cstheme="minorHAnsi"/>
          <w:sz w:val="16"/>
          <w:szCs w:val="16"/>
        </w:rPr>
        <w:t xml:space="preserve">    Gen. 29-30, Prov. 24</w:t>
      </w:r>
      <w:r w:rsidR="00313EA2">
        <w:rPr>
          <w:rFonts w:asciiTheme="minorHAnsi" w:hAnsiTheme="minorHAnsi" w:cstheme="minorHAnsi"/>
          <w:sz w:val="16"/>
          <w:szCs w:val="16"/>
        </w:rPr>
        <w:t>,</w:t>
      </w:r>
      <w:r w:rsidR="00331D82">
        <w:rPr>
          <w:rFonts w:asciiTheme="minorHAnsi" w:hAnsiTheme="minorHAnsi" w:cstheme="minorHAnsi"/>
          <w:sz w:val="16"/>
          <w:szCs w:val="16"/>
        </w:rPr>
        <w:t xml:space="preserve"> 1 Cor. 10   Gen. 28:10-22, Prov. 24:1-7</w:t>
      </w:r>
      <w:r w:rsidR="00313EA2">
        <w:rPr>
          <w:rFonts w:asciiTheme="minorHAnsi" w:hAnsiTheme="minorHAnsi" w:cstheme="minorHAnsi"/>
          <w:sz w:val="16"/>
          <w:szCs w:val="16"/>
        </w:rPr>
        <w:t>, 1 Cor.</w:t>
      </w:r>
      <w:r w:rsidR="00331D82">
        <w:rPr>
          <w:rFonts w:asciiTheme="minorHAnsi" w:hAnsiTheme="minorHAnsi" w:cstheme="minorHAnsi"/>
          <w:sz w:val="16"/>
          <w:szCs w:val="16"/>
        </w:rPr>
        <w:t xml:space="preserve"> 10:31-33 </w:t>
      </w:r>
      <w:r w:rsidR="00313EA2">
        <w:rPr>
          <w:rFonts w:asciiTheme="minorHAnsi" w:hAnsiTheme="minorHAnsi" w:cstheme="minorHAnsi"/>
          <w:sz w:val="16"/>
          <w:szCs w:val="16"/>
        </w:rPr>
        <w:t>Prov.</w:t>
      </w:r>
      <w:r w:rsidR="00331D82">
        <w:rPr>
          <w:rFonts w:asciiTheme="minorHAnsi" w:hAnsiTheme="minorHAnsi" w:cstheme="minorHAnsi"/>
          <w:sz w:val="16"/>
          <w:szCs w:val="16"/>
        </w:rPr>
        <w:t xml:space="preserve"> 24:1-7</w:t>
      </w:r>
    </w:p>
    <w:p w:rsidR="00D8309F"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Fri/</w:t>
      </w:r>
      <w:r w:rsidR="00943954">
        <w:rPr>
          <w:rFonts w:asciiTheme="minorHAnsi" w:hAnsiTheme="minorHAnsi" w:cstheme="minorHAnsi"/>
          <w:sz w:val="16"/>
          <w:szCs w:val="16"/>
        </w:rPr>
        <w:t>Feb 9</w:t>
      </w:r>
      <w:r w:rsidR="00331D82">
        <w:rPr>
          <w:rFonts w:asciiTheme="minorHAnsi" w:hAnsiTheme="minorHAnsi" w:cstheme="minorHAnsi"/>
          <w:sz w:val="16"/>
          <w:szCs w:val="16"/>
        </w:rPr>
        <w:t xml:space="preserve">        Gen, 31-32, Prov. 25</w:t>
      </w:r>
      <w:r>
        <w:rPr>
          <w:rFonts w:asciiTheme="minorHAnsi" w:hAnsiTheme="minorHAnsi" w:cstheme="minorHAnsi"/>
          <w:sz w:val="16"/>
          <w:szCs w:val="16"/>
        </w:rPr>
        <w:t>, 1 Cor.</w:t>
      </w:r>
      <w:r w:rsidR="00331D82">
        <w:rPr>
          <w:rFonts w:asciiTheme="minorHAnsi" w:hAnsiTheme="minorHAnsi" w:cstheme="minorHAnsi"/>
          <w:sz w:val="16"/>
          <w:szCs w:val="16"/>
        </w:rPr>
        <w:t xml:space="preserve"> 11</w:t>
      </w:r>
      <w:r w:rsidR="00D8309F" w:rsidRPr="00D8309F">
        <w:rPr>
          <w:rFonts w:asciiTheme="minorHAnsi" w:hAnsiTheme="minorHAnsi" w:cstheme="minorHAnsi"/>
          <w:sz w:val="16"/>
          <w:szCs w:val="16"/>
        </w:rPr>
        <w:t xml:space="preserve"> </w:t>
      </w:r>
      <w:r w:rsidR="00331D82">
        <w:rPr>
          <w:rFonts w:asciiTheme="minorHAnsi" w:hAnsiTheme="minorHAnsi" w:cstheme="minorHAnsi"/>
          <w:sz w:val="16"/>
          <w:szCs w:val="16"/>
        </w:rPr>
        <w:t xml:space="preserve">   Gen 31:1-9, Prov. 25:21-22</w:t>
      </w:r>
      <w:r>
        <w:rPr>
          <w:rFonts w:asciiTheme="minorHAnsi" w:hAnsiTheme="minorHAnsi" w:cstheme="minorHAnsi"/>
          <w:sz w:val="16"/>
          <w:szCs w:val="16"/>
        </w:rPr>
        <w:t>, 1 Cor.</w:t>
      </w:r>
      <w:r w:rsidR="00331D82">
        <w:rPr>
          <w:rFonts w:asciiTheme="minorHAnsi" w:hAnsiTheme="minorHAnsi" w:cstheme="minorHAnsi"/>
          <w:sz w:val="16"/>
          <w:szCs w:val="16"/>
        </w:rPr>
        <w:t xml:space="preserve"> 11:23-30</w:t>
      </w:r>
      <w:r w:rsidR="00D8309F" w:rsidRPr="00D8309F">
        <w:rPr>
          <w:rFonts w:asciiTheme="minorHAnsi" w:hAnsiTheme="minorHAnsi" w:cstheme="minorHAnsi"/>
          <w:sz w:val="16"/>
          <w:szCs w:val="16"/>
        </w:rPr>
        <w:t xml:space="preserve"> </w:t>
      </w:r>
      <w:r w:rsidR="00331D82">
        <w:rPr>
          <w:rFonts w:asciiTheme="minorHAnsi" w:hAnsiTheme="minorHAnsi" w:cstheme="minorHAnsi"/>
          <w:sz w:val="16"/>
          <w:szCs w:val="16"/>
        </w:rPr>
        <w:t xml:space="preserve">  </w:t>
      </w:r>
      <w:r>
        <w:rPr>
          <w:rFonts w:asciiTheme="minorHAnsi" w:hAnsiTheme="minorHAnsi" w:cstheme="minorHAnsi"/>
          <w:sz w:val="16"/>
          <w:szCs w:val="16"/>
        </w:rPr>
        <w:t>Prov.</w:t>
      </w:r>
      <w:r w:rsidR="00331D82">
        <w:rPr>
          <w:rFonts w:asciiTheme="minorHAnsi" w:hAnsiTheme="minorHAnsi" w:cstheme="minorHAnsi"/>
          <w:sz w:val="16"/>
          <w:szCs w:val="16"/>
        </w:rPr>
        <w:t xml:space="preserve"> 25:21-22</w:t>
      </w:r>
    </w:p>
    <w:p w:rsidR="00D8309F" w:rsidRPr="00D8309F" w:rsidRDefault="00313EA2" w:rsidP="00313EA2">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5408" behindDoc="0" locked="0" layoutInCell="1" allowOverlap="1" wp14:anchorId="2F54EF8E" wp14:editId="6876E19E">
                <wp:simplePos x="0" y="0"/>
                <wp:positionH relativeFrom="column">
                  <wp:posOffset>550545</wp:posOffset>
                </wp:positionH>
                <wp:positionV relativeFrom="paragraph">
                  <wp:posOffset>65405</wp:posOffset>
                </wp:positionV>
                <wp:extent cx="3536315" cy="335280"/>
                <wp:effectExtent l="0" t="0" r="2603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35280"/>
                        </a:xfrm>
                        <a:prstGeom prst="rect">
                          <a:avLst/>
                        </a:prstGeom>
                        <a:solidFill>
                          <a:srgbClr val="FFFFFF"/>
                        </a:solidFill>
                        <a:ln w="9525">
                          <a:solidFill>
                            <a:srgbClr val="000000"/>
                          </a:solidFill>
                          <a:miter lim="800000"/>
                          <a:headEnd/>
                          <a:tailEnd/>
                        </a:ln>
                      </wps:spPr>
                      <wps:txb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5pt;margin-top:5.15pt;width:278.45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">
                <v:textbo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D8309F">
        <w:rPr>
          <w:rFonts w:asciiTheme="minorHAnsi" w:hAnsiTheme="minorHAnsi" w:cstheme="minorHAnsi"/>
          <w:sz w:val="16"/>
          <w:szCs w:val="16"/>
        </w:rPr>
        <w:t>Sat.</w:t>
      </w:r>
      <w:proofErr w:type="gramEnd"/>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095B22" w:rsidRDefault="00095B22" w:rsidP="0032049D">
      <w:pPr>
        <w:rPr>
          <w:rFonts w:ascii="Helvetica" w:hAnsi="Helvetica" w:cs="Helvetica"/>
          <w:b/>
          <w:color w:val="000000"/>
          <w:sz w:val="21"/>
          <w:szCs w:val="21"/>
        </w:rPr>
      </w:pPr>
    </w:p>
    <w:p w:rsidR="005F4333" w:rsidRDefault="0032049D" w:rsidP="0032049D">
      <w:pPr>
        <w:rPr>
          <w:rFonts w:ascii="Helvetica" w:hAnsi="Helvetica" w:cs="Helvetica"/>
          <w:b/>
          <w:color w:val="000000"/>
          <w:sz w:val="21"/>
          <w:szCs w:val="21"/>
        </w:rPr>
      </w:pPr>
      <w:r>
        <w:rPr>
          <w:rFonts w:ascii="Helvetica" w:hAnsi="Helvetica" w:cs="Helvetica"/>
          <w:b/>
          <w:color w:val="000000"/>
          <w:sz w:val="21"/>
          <w:szCs w:val="21"/>
        </w:rPr>
        <w:t xml:space="preserve">Faithfestus.com for </w:t>
      </w:r>
      <w:r w:rsidR="00010815">
        <w:rPr>
          <w:rFonts w:ascii="Helvetica" w:hAnsi="Helvetica" w:cs="Helvetica"/>
          <w:b/>
          <w:color w:val="000000"/>
          <w:sz w:val="21"/>
          <w:szCs w:val="21"/>
        </w:rPr>
        <w:t>February</w:t>
      </w:r>
      <w:r>
        <w:rPr>
          <w:rFonts w:ascii="Helvetica" w:hAnsi="Helvetica" w:cs="Helvetica"/>
          <w:b/>
          <w:color w:val="000000"/>
          <w:sz w:val="21"/>
          <w:szCs w:val="21"/>
        </w:rPr>
        <w:t xml:space="preserve"> 2018 Reading Guide and </w:t>
      </w:r>
    </w:p>
    <w:p w:rsidR="0032049D" w:rsidRDefault="0032049D" w:rsidP="0032049D">
      <w:pPr>
        <w:rPr>
          <w:rFonts w:ascii="Helvetica" w:hAnsi="Helvetica" w:cs="Helvetica"/>
          <w:b/>
          <w:color w:val="000000"/>
          <w:sz w:val="21"/>
          <w:szCs w:val="21"/>
        </w:rPr>
      </w:pPr>
      <w:r>
        <w:rPr>
          <w:rFonts w:ascii="Helvetica" w:hAnsi="Helvetica" w:cs="Helvetica"/>
          <w:b/>
          <w:color w:val="000000"/>
          <w:sz w:val="21"/>
          <w:szCs w:val="21"/>
        </w:rPr>
        <w:t>S.O.A.P. template</w:t>
      </w:r>
    </w:p>
    <w:p w:rsidR="0032049D" w:rsidRPr="008D0C3C" w:rsidRDefault="0032049D" w:rsidP="0032049D">
      <w:pPr>
        <w:rPr>
          <w:b/>
        </w:rPr>
      </w:pPr>
      <w:r>
        <w:rPr>
          <w:rFonts w:ascii="Helvetica" w:hAnsi="Helvetica" w:cs="Helvetica"/>
          <w:b/>
          <w:color w:val="000000"/>
          <w:sz w:val="21"/>
          <w:szCs w:val="21"/>
        </w:rPr>
        <w:t>Additional resources at soapstudy.com</w:t>
      </w:r>
    </w:p>
    <w:p w:rsidR="0032049D" w:rsidRPr="0032049D" w:rsidRDefault="0032049D" w:rsidP="0032049D">
      <w:pPr>
        <w:spacing w:line="276" w:lineRule="auto"/>
        <w:rPr>
          <w:rFonts w:asciiTheme="minorHAnsi" w:hAnsiTheme="minorHAnsi"/>
          <w:b/>
          <w:sz w:val="22"/>
          <w:szCs w:val="22"/>
        </w:rPr>
      </w:pPr>
    </w:p>
    <w:p w:rsidR="00F21CC7" w:rsidRDefault="00F21CC7" w:rsidP="005F4333">
      <w:pPr>
        <w:jc w:val="center"/>
        <w:rPr>
          <w:rStyle w:val="headertext"/>
          <w:rFonts w:ascii="&amp;quot" w:hAnsi="&amp;quot" w:hint="eastAsia"/>
          <w:b/>
          <w:bCs/>
          <w:color w:val="000000"/>
        </w:rPr>
      </w:pPr>
    </w:p>
    <w:p w:rsidR="00F21CC7" w:rsidRDefault="00F21CC7" w:rsidP="005F4333">
      <w:pPr>
        <w:jc w:val="center"/>
        <w:rPr>
          <w:rStyle w:val="headertext"/>
          <w:rFonts w:ascii="&amp;quot" w:hAnsi="&amp;quot" w:hint="eastAsia"/>
          <w:b/>
          <w:bCs/>
          <w:color w:val="000000"/>
        </w:rPr>
      </w:pPr>
    </w:p>
    <w:p w:rsidR="005F4333" w:rsidRDefault="005F4333" w:rsidP="005F4333">
      <w:pPr>
        <w:jc w:val="center"/>
        <w:rPr>
          <w:rFonts w:ascii="Helvetica" w:hAnsi="Helvetica" w:cs="Helvetica"/>
          <w:color w:val="000000"/>
          <w:sz w:val="21"/>
          <w:szCs w:val="21"/>
        </w:rPr>
      </w:pPr>
      <w:r>
        <w:rPr>
          <w:rStyle w:val="headertext"/>
          <w:rFonts w:ascii="&amp;quot" w:hAnsi="&amp;quot"/>
          <w:b/>
          <w:bCs/>
          <w:color w:val="000000"/>
        </w:rPr>
        <w:t>What is S.O.A.P.?</w:t>
      </w:r>
    </w:p>
    <w:p w:rsidR="00313EA2" w:rsidRDefault="005F4333" w:rsidP="005F4333">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B77E4C4" wp14:editId="01900D6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E5F9006" wp14:editId="0324FAF8">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CBCB155" wp14:editId="2DEBD2AD">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AFDFFE7" wp14:editId="0D4F1E9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5F4333" w:rsidRDefault="005F4333" w:rsidP="005F4333">
      <w:pPr>
        <w:rPr>
          <w:rFonts w:ascii="Helvetica" w:hAnsi="Helvetica" w:cs="Helvetica"/>
          <w:color w:val="000000"/>
          <w:sz w:val="21"/>
          <w:szCs w:val="21"/>
        </w:rPr>
      </w:pPr>
      <w:r>
        <w:rPr>
          <w:rFonts w:ascii="Helvetica" w:hAnsi="Helvetica" w:cs="Helvetica"/>
          <w:color w:val="000000"/>
          <w:sz w:val="21"/>
          <w:szCs w:val="21"/>
        </w:rPr>
        <w:t xml:space="preserve"> </w:t>
      </w:r>
    </w:p>
    <w:p w:rsidR="00313EA2" w:rsidRDefault="00313EA2" w:rsidP="00313EA2">
      <w:pPr>
        <w:rPr>
          <w:rFonts w:ascii="Helvetica" w:hAnsi="Helvetica" w:cs="Helvetica"/>
          <w:b/>
          <w:color w:val="000000"/>
          <w:sz w:val="21"/>
          <w:szCs w:val="21"/>
        </w:rPr>
      </w:pPr>
    </w:p>
    <w:p w:rsidR="00313EA2" w:rsidRDefault="00313EA2" w:rsidP="00313EA2">
      <w:pPr>
        <w:rPr>
          <w:rFonts w:ascii="Helvetica" w:hAnsi="Helvetica" w:cs="Helvetica"/>
          <w:b/>
          <w:color w:val="000000"/>
          <w:sz w:val="21"/>
          <w:szCs w:val="21"/>
        </w:rPr>
      </w:pPr>
    </w:p>
    <w:p w:rsidR="00313EA2" w:rsidRDefault="00313EA2" w:rsidP="00313EA2">
      <w:pPr>
        <w:rPr>
          <w:rFonts w:ascii="Helvetica" w:hAnsi="Helvetica" w:cs="Helvetica"/>
          <w:b/>
          <w:color w:val="000000"/>
          <w:sz w:val="21"/>
          <w:szCs w:val="21"/>
        </w:rPr>
      </w:pPr>
      <w:proofErr w:type="gramStart"/>
      <w:r w:rsidRPr="008D0C3C">
        <w:rPr>
          <w:rFonts w:ascii="Helvetica" w:hAnsi="Helvetica" w:cs="Helvetica"/>
          <w:b/>
          <w:color w:val="000000"/>
          <w:sz w:val="21"/>
          <w:szCs w:val="21"/>
        </w:rPr>
        <w:t>S.O.</w:t>
      </w:r>
      <w:r>
        <w:rPr>
          <w:rFonts w:ascii="Helvetica" w:hAnsi="Helvetica" w:cs="Helvetica"/>
          <w:b/>
          <w:color w:val="000000"/>
          <w:sz w:val="21"/>
          <w:szCs w:val="21"/>
        </w:rPr>
        <w:t>A.P.</w:t>
      </w:r>
      <w:proofErr w:type="gramEnd"/>
      <w:r>
        <w:rPr>
          <w:rFonts w:ascii="Helvetica" w:hAnsi="Helvetica" w:cs="Helvetica"/>
          <w:b/>
          <w:color w:val="000000"/>
          <w:sz w:val="21"/>
          <w:szCs w:val="21"/>
        </w:rPr>
        <w:t xml:space="preserve">  Reading Guide for </w:t>
      </w:r>
      <w:r w:rsidR="00010815">
        <w:rPr>
          <w:rFonts w:ascii="Helvetica" w:hAnsi="Helvetica" w:cs="Helvetica"/>
          <w:b/>
          <w:color w:val="000000"/>
          <w:sz w:val="21"/>
          <w:szCs w:val="21"/>
        </w:rPr>
        <w:t>February 5 – February 11</w:t>
      </w:r>
      <w:r>
        <w:rPr>
          <w:rFonts w:ascii="Helvetica" w:hAnsi="Helvetica" w:cs="Helvetica"/>
          <w:b/>
          <w:color w:val="000000"/>
          <w:sz w:val="21"/>
          <w:szCs w:val="21"/>
        </w:rPr>
        <w:t xml:space="preserve">, </w:t>
      </w:r>
      <w:r w:rsidRPr="008D0C3C">
        <w:rPr>
          <w:rFonts w:ascii="Helvetica" w:hAnsi="Helvetica" w:cs="Helvetica"/>
          <w:b/>
          <w:color w:val="000000"/>
          <w:sz w:val="21"/>
          <w:szCs w:val="21"/>
        </w:rPr>
        <w:t>2018</w:t>
      </w:r>
    </w:p>
    <w:p w:rsidR="00313EA2" w:rsidRDefault="00313EA2" w:rsidP="00313EA2">
      <w:pPr>
        <w:rPr>
          <w:rFonts w:ascii="Helvetica" w:hAnsi="Helvetica" w:cs="Helvetica"/>
          <w:b/>
          <w:color w:val="000000"/>
          <w:sz w:val="21"/>
          <w:szCs w:val="21"/>
        </w:rPr>
      </w:pPr>
    </w:p>
    <w:p w:rsidR="00313EA2" w:rsidRPr="00D8309F" w:rsidRDefault="00313EA2" w:rsidP="00313EA2">
      <w:pPr>
        <w:spacing w:line="480" w:lineRule="auto"/>
        <w:rPr>
          <w:rFonts w:asciiTheme="minorHAnsi" w:hAnsiTheme="minorHAnsi" w:cstheme="minorHAnsi"/>
          <w:sz w:val="16"/>
          <w:szCs w:val="16"/>
        </w:rPr>
      </w:pPr>
      <w:r w:rsidRPr="00D8309F">
        <w:rPr>
          <w:rFonts w:asciiTheme="minorHAnsi" w:hAnsiTheme="minorHAnsi" w:cstheme="minorHAnsi"/>
          <w:b/>
          <w:sz w:val="16"/>
          <w:szCs w:val="16"/>
        </w:rPr>
        <w:t xml:space="preserve">WEEK 3 </w:t>
      </w:r>
      <w:r>
        <w:rPr>
          <w:rFonts w:asciiTheme="minorHAnsi" w:hAnsiTheme="minorHAnsi" w:cstheme="minorHAnsi"/>
          <w:b/>
          <w:sz w:val="16"/>
          <w:szCs w:val="16"/>
        </w:rPr>
        <w:t xml:space="preserve">           CLASSIC READING PLAN               </w:t>
      </w:r>
      <w:r w:rsidRPr="00D8309F">
        <w:rPr>
          <w:rFonts w:asciiTheme="minorHAnsi" w:hAnsiTheme="minorHAnsi" w:cstheme="minorHAnsi"/>
          <w:b/>
          <w:sz w:val="16"/>
          <w:szCs w:val="16"/>
        </w:rPr>
        <w:t>EXPRESS READING PLAN</w:t>
      </w:r>
      <w:r w:rsidRPr="00D8309F">
        <w:rPr>
          <w:rFonts w:asciiTheme="minorHAnsi" w:hAnsiTheme="minorHAnsi" w:cstheme="minorHAnsi"/>
          <w:sz w:val="16"/>
          <w:szCs w:val="16"/>
        </w:rPr>
        <w:t xml:space="preserve"> </w:t>
      </w:r>
      <w:r w:rsidRPr="00D8309F">
        <w:rPr>
          <w:rFonts w:asciiTheme="minorHAnsi" w:hAnsiTheme="minorHAnsi" w:cstheme="minorHAnsi"/>
          <w:sz w:val="16"/>
          <w:szCs w:val="16"/>
        </w:rPr>
        <w:tab/>
      </w:r>
      <w:r>
        <w:rPr>
          <w:rFonts w:asciiTheme="minorHAnsi" w:hAnsiTheme="minorHAnsi" w:cstheme="minorHAnsi"/>
          <w:sz w:val="16"/>
          <w:szCs w:val="16"/>
        </w:rPr>
        <w:t xml:space="preserve">     </w:t>
      </w:r>
      <w:r w:rsidRPr="00D8309F">
        <w:rPr>
          <w:rFonts w:asciiTheme="minorHAnsi" w:hAnsiTheme="minorHAnsi" w:cstheme="minorHAnsi"/>
          <w:b/>
          <w:sz w:val="16"/>
          <w:szCs w:val="16"/>
        </w:rPr>
        <w:t>HIS KIDZ READING PLAN</w:t>
      </w:r>
    </w:p>
    <w:p w:rsidR="00952026" w:rsidRPr="00952026" w:rsidRDefault="00952026" w:rsidP="00952026">
      <w:pPr>
        <w:spacing w:line="480" w:lineRule="auto"/>
        <w:rPr>
          <w:rFonts w:asciiTheme="minorHAnsi" w:hAnsiTheme="minorHAnsi" w:cstheme="minorHAnsi"/>
          <w:sz w:val="16"/>
          <w:szCs w:val="16"/>
        </w:rPr>
      </w:pPr>
      <w:r w:rsidRPr="00952026">
        <w:rPr>
          <w:rFonts w:asciiTheme="minorHAnsi" w:hAnsiTheme="minorHAnsi" w:cstheme="minorHAnsi"/>
          <w:sz w:val="16"/>
          <w:szCs w:val="16"/>
        </w:rPr>
        <w:t>Mon/Feb 5    Gen. 24, Prov. 20-21, 1 Cor. 7</w:t>
      </w:r>
      <w:r w:rsidRPr="00952026">
        <w:rPr>
          <w:rFonts w:asciiTheme="minorHAnsi" w:hAnsiTheme="minorHAnsi" w:cstheme="minorHAnsi"/>
          <w:sz w:val="16"/>
          <w:szCs w:val="16"/>
        </w:rPr>
        <w:tab/>
        <w:t xml:space="preserve">  Gen. 24:12-27, Prov. 21:2-6, 1 Cor. 7:1-5</w:t>
      </w:r>
      <w:r w:rsidRPr="00952026">
        <w:rPr>
          <w:rFonts w:asciiTheme="minorHAnsi" w:hAnsiTheme="minorHAnsi" w:cstheme="minorHAnsi"/>
          <w:sz w:val="16"/>
          <w:szCs w:val="16"/>
        </w:rPr>
        <w:tab/>
        <w:t>Prov. 21:2-6</w:t>
      </w:r>
    </w:p>
    <w:p w:rsidR="00952026" w:rsidRPr="00952026" w:rsidRDefault="00952026" w:rsidP="00952026">
      <w:pPr>
        <w:spacing w:line="480" w:lineRule="auto"/>
        <w:rPr>
          <w:rFonts w:asciiTheme="minorHAnsi" w:hAnsiTheme="minorHAnsi" w:cstheme="minorHAnsi"/>
          <w:sz w:val="16"/>
          <w:szCs w:val="16"/>
        </w:rPr>
      </w:pPr>
      <w:r w:rsidRPr="00952026">
        <w:rPr>
          <w:rFonts w:asciiTheme="minorHAnsi" w:hAnsiTheme="minorHAnsi" w:cstheme="minorHAnsi"/>
          <w:sz w:val="16"/>
          <w:szCs w:val="16"/>
        </w:rPr>
        <w:t xml:space="preserve">Tues/Feb 6    Gen. 25-26, Prov. 22, 1 Cor. 8     Gen. 25:19-34, Prov. 22:1-5, 1 Cor. 8:9-13 </w:t>
      </w:r>
      <w:r w:rsidRPr="00952026">
        <w:rPr>
          <w:rFonts w:asciiTheme="minorHAnsi" w:hAnsiTheme="minorHAnsi" w:cstheme="minorHAnsi"/>
          <w:sz w:val="16"/>
          <w:szCs w:val="16"/>
        </w:rPr>
        <w:tab/>
        <w:t>Prov. 22:1-5</w:t>
      </w:r>
    </w:p>
    <w:p w:rsidR="00952026" w:rsidRPr="00952026" w:rsidRDefault="00952026" w:rsidP="00952026">
      <w:pPr>
        <w:spacing w:line="480" w:lineRule="auto"/>
        <w:rPr>
          <w:rFonts w:asciiTheme="minorHAnsi" w:hAnsiTheme="minorHAnsi" w:cstheme="minorHAnsi"/>
          <w:sz w:val="16"/>
          <w:szCs w:val="16"/>
        </w:rPr>
      </w:pPr>
      <w:r w:rsidRPr="00952026">
        <w:rPr>
          <w:rFonts w:asciiTheme="minorHAnsi" w:hAnsiTheme="minorHAnsi" w:cstheme="minorHAnsi"/>
          <w:sz w:val="16"/>
          <w:szCs w:val="16"/>
        </w:rPr>
        <w:t>Wed/Feb 7    Gen. 27-28, Prov. 23, 1 Cor. 9     Gen. 27:1-20, Prov. 23:15-18, 1 Cor. 9:19-23 Prov. 23:15-18</w:t>
      </w:r>
    </w:p>
    <w:p w:rsidR="00952026" w:rsidRPr="00952026" w:rsidRDefault="00952026" w:rsidP="00952026">
      <w:pPr>
        <w:spacing w:line="480" w:lineRule="auto"/>
        <w:rPr>
          <w:rFonts w:asciiTheme="minorHAnsi" w:hAnsiTheme="minorHAnsi" w:cstheme="minorHAnsi"/>
          <w:sz w:val="16"/>
          <w:szCs w:val="16"/>
        </w:rPr>
      </w:pPr>
      <w:r w:rsidRPr="00952026">
        <w:rPr>
          <w:rFonts w:asciiTheme="minorHAnsi" w:hAnsiTheme="minorHAnsi" w:cstheme="minorHAnsi"/>
          <w:sz w:val="16"/>
          <w:szCs w:val="16"/>
        </w:rPr>
        <w:t>Thurs/Feb 8    Gen. 29-30, Prov. 24, 1 Cor. 10   Gen. 28:10-22, Prov. 24:1-7, 1 Cor. 10:31-33 Prov. 24:1-7</w:t>
      </w:r>
    </w:p>
    <w:p w:rsidR="00952026" w:rsidRDefault="00952026" w:rsidP="00952026">
      <w:pPr>
        <w:spacing w:line="480" w:lineRule="auto"/>
        <w:rPr>
          <w:rFonts w:asciiTheme="minorHAnsi" w:hAnsiTheme="minorHAnsi" w:cstheme="minorHAnsi"/>
          <w:sz w:val="16"/>
          <w:szCs w:val="16"/>
        </w:rPr>
      </w:pPr>
      <w:r w:rsidRPr="00952026">
        <w:rPr>
          <w:rFonts w:asciiTheme="minorHAnsi" w:hAnsiTheme="minorHAnsi" w:cstheme="minorHAnsi"/>
          <w:sz w:val="16"/>
          <w:szCs w:val="16"/>
        </w:rPr>
        <w:t>Fri/Feb 9        Gen, 31-32, Prov. 25, 1 Cor. 11    Gen 31:1-9, Prov. 25:21-22, 1 Cor. 11:23-30   Prov. 25:21-22</w:t>
      </w:r>
    </w:p>
    <w:p w:rsidR="00313EA2" w:rsidRPr="00D8309F" w:rsidRDefault="00313EA2" w:rsidP="00313EA2">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7456" behindDoc="0" locked="0" layoutInCell="1" allowOverlap="1" wp14:anchorId="616279CA" wp14:editId="19E72D07">
                <wp:simplePos x="0" y="0"/>
                <wp:positionH relativeFrom="column">
                  <wp:posOffset>550545</wp:posOffset>
                </wp:positionH>
                <wp:positionV relativeFrom="paragraph">
                  <wp:posOffset>65405</wp:posOffset>
                </wp:positionV>
                <wp:extent cx="3536315" cy="335280"/>
                <wp:effectExtent l="0" t="0" r="2603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35280"/>
                        </a:xfrm>
                        <a:prstGeom prst="rect">
                          <a:avLst/>
                        </a:prstGeom>
                        <a:solidFill>
                          <a:srgbClr val="FFFFFF"/>
                        </a:solidFill>
                        <a:ln w="9525">
                          <a:solidFill>
                            <a:srgbClr val="000000"/>
                          </a:solidFill>
                          <a:miter lim="800000"/>
                          <a:headEnd/>
                          <a:tailEnd/>
                        </a:ln>
                      </wps:spPr>
                      <wps:txbx>
                        <w:txbxContent>
                          <w:p w:rsidR="00313EA2" w:rsidRDefault="00313EA2" w:rsidP="00313EA2">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313EA2" w:rsidRPr="00F21CC7" w:rsidRDefault="00313EA2" w:rsidP="00313EA2">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35pt;margin-top:5.15pt;width:278.4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">
                <v:textbox>
                  <w:txbxContent>
                    <w:p w:rsidR="00313EA2" w:rsidRDefault="00313EA2" w:rsidP="00313EA2">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313EA2" w:rsidRPr="00F21CC7" w:rsidRDefault="00313EA2" w:rsidP="00313EA2">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952026">
        <w:rPr>
          <w:rFonts w:asciiTheme="minorHAnsi" w:hAnsiTheme="minorHAnsi" w:cstheme="minorHAnsi"/>
          <w:sz w:val="16"/>
          <w:szCs w:val="16"/>
        </w:rPr>
        <w:t>S</w:t>
      </w:r>
      <w:r w:rsidRPr="00D8309F">
        <w:rPr>
          <w:rFonts w:asciiTheme="minorHAnsi" w:hAnsiTheme="minorHAnsi" w:cstheme="minorHAnsi"/>
          <w:sz w:val="16"/>
          <w:szCs w:val="16"/>
        </w:rPr>
        <w:t>at.</w:t>
      </w:r>
      <w:proofErr w:type="gramEnd"/>
    </w:p>
    <w:p w:rsidR="00313EA2" w:rsidRPr="00D8309F" w:rsidRDefault="00313EA2" w:rsidP="00313EA2">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5F4333"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p>
    <w:p w:rsidR="00F21CC7" w:rsidRDefault="00F21CC7"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r>
        <w:rPr>
          <w:rFonts w:ascii="Helvetica" w:hAnsi="Helvetica" w:cs="Helvetica"/>
          <w:b/>
          <w:color w:val="000000"/>
          <w:sz w:val="21"/>
          <w:szCs w:val="21"/>
        </w:rPr>
        <w:t xml:space="preserve">Faithfestus.com for </w:t>
      </w:r>
      <w:r w:rsidR="00010815">
        <w:rPr>
          <w:rFonts w:ascii="Helvetica" w:hAnsi="Helvetica" w:cs="Helvetica"/>
          <w:b/>
          <w:color w:val="000000"/>
          <w:sz w:val="21"/>
          <w:szCs w:val="21"/>
        </w:rPr>
        <w:t>February</w:t>
      </w:r>
      <w:r>
        <w:rPr>
          <w:rFonts w:ascii="Helvetica" w:hAnsi="Helvetica" w:cs="Helvetica"/>
          <w:b/>
          <w:color w:val="000000"/>
          <w:sz w:val="21"/>
          <w:szCs w:val="21"/>
        </w:rPr>
        <w:t xml:space="preserve"> 2018 Reading Guide and </w:t>
      </w:r>
    </w:p>
    <w:p w:rsidR="005F4333" w:rsidRDefault="005F4333" w:rsidP="005F4333">
      <w:pPr>
        <w:rPr>
          <w:rFonts w:ascii="Helvetica" w:hAnsi="Helvetica" w:cs="Helvetica"/>
          <w:b/>
          <w:color w:val="000000"/>
          <w:sz w:val="21"/>
          <w:szCs w:val="21"/>
        </w:rPr>
      </w:pPr>
      <w:r>
        <w:rPr>
          <w:rFonts w:ascii="Helvetica" w:hAnsi="Helvetica" w:cs="Helvetica"/>
          <w:b/>
          <w:color w:val="000000"/>
          <w:sz w:val="21"/>
          <w:szCs w:val="21"/>
        </w:rPr>
        <w:t>S.O.A.P. template</w:t>
      </w:r>
    </w:p>
    <w:p w:rsidR="00223F31" w:rsidRDefault="005F4333" w:rsidP="003821AD">
      <w:pPr>
        <w:rPr>
          <w:rFonts w:asciiTheme="minorHAnsi" w:hAnsiTheme="minorHAnsi"/>
          <w:sz w:val="16"/>
          <w:szCs w:val="16"/>
        </w:rPr>
      </w:pPr>
      <w:r>
        <w:rPr>
          <w:rFonts w:ascii="Helvetica" w:hAnsi="Helvetica" w:cs="Helvetica"/>
          <w:b/>
          <w:color w:val="000000"/>
          <w:sz w:val="21"/>
          <w:szCs w:val="21"/>
        </w:rPr>
        <w:t>Additional resources at soapstudy.com</w:t>
      </w:r>
      <w:bookmarkStart w:id="0" w:name="_GoBack"/>
      <w:bookmarkEnd w:id="0"/>
    </w:p>
    <w:sectPr w:rsidR="00223F31" w:rsidSect="00DC1510">
      <w:type w:val="continuous"/>
      <w:pgSz w:w="15840" w:h="12240" w:orient="landscape" w:code="1"/>
      <w:pgMar w:top="630" w:right="720" w:bottom="288" w:left="450"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4">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5">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8"/>
  </w:num>
  <w:num w:numId="5">
    <w:abstractNumId w:val="4"/>
  </w:num>
  <w:num w:numId="6">
    <w:abstractNumId w:val="6"/>
  </w:num>
  <w:num w:numId="7">
    <w:abstractNumId w:val="2"/>
  </w:num>
  <w:num w:numId="8">
    <w:abstractNumId w:val="16"/>
  </w:num>
  <w:num w:numId="9">
    <w:abstractNumId w:val="12"/>
  </w:num>
  <w:num w:numId="10">
    <w:abstractNumId w:val="9"/>
  </w:num>
  <w:num w:numId="11">
    <w:abstractNumId w:val="17"/>
  </w:num>
  <w:num w:numId="12">
    <w:abstractNumId w:val="15"/>
  </w:num>
  <w:num w:numId="13">
    <w:abstractNumId w:val="13"/>
  </w:num>
  <w:num w:numId="14">
    <w:abstractNumId w:val="3"/>
  </w:num>
  <w:num w:numId="15">
    <w:abstractNumId w:val="14"/>
  </w:num>
  <w:num w:numId="16">
    <w:abstractNumId w:val="11"/>
  </w:num>
  <w:num w:numId="17">
    <w:abstractNumId w:val="5"/>
  </w:num>
  <w:num w:numId="18">
    <w:abstractNumId w:val="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33E"/>
    <w:rsid w:val="00020515"/>
    <w:rsid w:val="000207FA"/>
    <w:rsid w:val="00022190"/>
    <w:rsid w:val="00022A21"/>
    <w:rsid w:val="00023192"/>
    <w:rsid w:val="00023B13"/>
    <w:rsid w:val="00024930"/>
    <w:rsid w:val="000256E4"/>
    <w:rsid w:val="000263DD"/>
    <w:rsid w:val="00026C28"/>
    <w:rsid w:val="0002771C"/>
    <w:rsid w:val="000302AB"/>
    <w:rsid w:val="0003052C"/>
    <w:rsid w:val="000326EC"/>
    <w:rsid w:val="00032E84"/>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5120"/>
    <w:rsid w:val="00195CDA"/>
    <w:rsid w:val="00195FA3"/>
    <w:rsid w:val="00197FF4"/>
    <w:rsid w:val="001A0E1D"/>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F23"/>
    <w:rsid w:val="00A0629C"/>
    <w:rsid w:val="00A079D1"/>
    <w:rsid w:val="00A10A3B"/>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6D68-B3F9-47BF-B2CB-E0742FB1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772</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4</cp:revision>
  <cp:lastPrinted>2018-02-01T16:50:00Z</cp:lastPrinted>
  <dcterms:created xsi:type="dcterms:W3CDTF">2018-02-01T14:49:00Z</dcterms:created>
  <dcterms:modified xsi:type="dcterms:W3CDTF">2018-02-01T16:51:00Z</dcterms:modified>
</cp:coreProperties>
</file>